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BBF" w:rsidRPr="00585EFD" w:rsidRDefault="00270654" w:rsidP="00270654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940" w:right="1580" w:hanging="361"/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3248025" cy="1866900"/>
            <wp:effectExtent l="0" t="0" r="0" b="0"/>
            <wp:docPr id="1" name="Рисунок 1" descr="C:\Users\1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62DF8" w:rsidRPr="00585EFD">
        <w:rPr>
          <w:rFonts w:ascii="Times New Roman" w:hAnsi="Times New Roman"/>
          <w:b/>
          <w:bCs/>
          <w:sz w:val="28"/>
          <w:szCs w:val="28"/>
          <w:lang w:val="ru-RU"/>
        </w:rPr>
        <w:t>Положение о порядке и основаниях перевода, отчисления и восстановления учащихся</w:t>
      </w:r>
    </w:p>
    <w:p w:rsidR="000201E1" w:rsidRPr="00585EFD" w:rsidRDefault="000201E1" w:rsidP="000201E1">
      <w:pPr>
        <w:pStyle w:val="a9"/>
        <w:spacing w:before="0" w:beforeAutospacing="0" w:after="0" w:afterAutospacing="0"/>
        <w:jc w:val="center"/>
        <w:rPr>
          <w:b/>
          <w:sz w:val="28"/>
          <w:szCs w:val="28"/>
        </w:rPr>
      </w:pPr>
      <w:r w:rsidRPr="00585EFD"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0201E1" w:rsidRPr="00585EFD" w:rsidRDefault="000201E1" w:rsidP="00F86745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585EFD">
        <w:rPr>
          <w:rFonts w:ascii="Times New Roman" w:hAnsi="Times New Roman"/>
          <w:b/>
          <w:sz w:val="28"/>
          <w:szCs w:val="28"/>
        </w:rPr>
        <w:t>«</w:t>
      </w:r>
      <w:r w:rsidR="00F86745" w:rsidRPr="00585EFD">
        <w:rPr>
          <w:rFonts w:ascii="Times New Roman" w:hAnsi="Times New Roman"/>
          <w:b/>
          <w:sz w:val="28"/>
          <w:szCs w:val="28"/>
        </w:rPr>
        <w:t>Гимназия №9</w:t>
      </w:r>
      <w:r w:rsidRPr="00585EFD">
        <w:rPr>
          <w:rFonts w:ascii="Times New Roman" w:hAnsi="Times New Roman"/>
          <w:b/>
          <w:sz w:val="28"/>
          <w:szCs w:val="28"/>
        </w:rPr>
        <w:t>»</w:t>
      </w:r>
    </w:p>
    <w:p w:rsidR="000201E1" w:rsidRPr="00670EA8" w:rsidRDefault="00F86745" w:rsidP="000201E1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585EFD">
        <w:rPr>
          <w:rFonts w:ascii="Times New Roman" w:hAnsi="Times New Roman"/>
          <w:b/>
          <w:sz w:val="28"/>
          <w:szCs w:val="28"/>
        </w:rPr>
        <w:t>Московского</w:t>
      </w:r>
      <w:r w:rsidR="000201E1" w:rsidRPr="00585EFD">
        <w:rPr>
          <w:rFonts w:ascii="Times New Roman" w:hAnsi="Times New Roman"/>
          <w:b/>
          <w:sz w:val="28"/>
          <w:szCs w:val="28"/>
        </w:rPr>
        <w:t xml:space="preserve"> района г. Казани</w:t>
      </w:r>
    </w:p>
    <w:p w:rsidR="000201E1" w:rsidRPr="003145A2" w:rsidRDefault="000201E1" w:rsidP="000201E1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940" w:right="1580" w:hanging="361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62DF8" w:rsidP="00C54B7B">
      <w:pPr>
        <w:widowControl w:val="0"/>
        <w:numPr>
          <w:ilvl w:val="1"/>
          <w:numId w:val="1"/>
        </w:numPr>
        <w:tabs>
          <w:tab w:val="clear" w:pos="1440"/>
          <w:tab w:val="num" w:pos="3860"/>
        </w:tabs>
        <w:overflowPunct w:val="0"/>
        <w:autoSpaceDE w:val="0"/>
        <w:autoSpaceDN w:val="0"/>
        <w:adjustRightInd w:val="0"/>
        <w:spacing w:after="0" w:line="240" w:lineRule="auto"/>
        <w:ind w:left="3860" w:hanging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145A2">
        <w:rPr>
          <w:rFonts w:ascii="Times New Roman" w:hAnsi="Times New Roman"/>
          <w:b/>
          <w:bCs/>
          <w:sz w:val="24"/>
          <w:szCs w:val="24"/>
        </w:rPr>
        <w:t>Общие</w:t>
      </w:r>
      <w:r w:rsidR="00585EFD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b/>
          <w:bCs/>
          <w:sz w:val="24"/>
          <w:szCs w:val="24"/>
        </w:rPr>
        <w:t>положения</w:t>
      </w:r>
    </w:p>
    <w:p w:rsidR="005C5BBF" w:rsidRPr="003145A2" w:rsidRDefault="005C5BBF" w:rsidP="00C54B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5C5BBF" w:rsidRPr="00F86745" w:rsidRDefault="00562DF8" w:rsidP="00C54B7B">
      <w:pPr>
        <w:widowControl w:val="0"/>
        <w:numPr>
          <w:ilvl w:val="0"/>
          <w:numId w:val="2"/>
        </w:numPr>
        <w:tabs>
          <w:tab w:val="clear" w:pos="720"/>
          <w:tab w:val="num" w:pos="1385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F86745">
        <w:rPr>
          <w:rFonts w:ascii="Times New Roman" w:hAnsi="Times New Roman"/>
          <w:sz w:val="24"/>
          <w:szCs w:val="24"/>
          <w:lang w:val="ru-RU"/>
        </w:rPr>
        <w:t>Настоящее Положение о порядке и основаниях перевода, отчисления и восстановления учащихся (далее – Положение) регламентирует порядок и основания перевода учащихся из класса в класс в Муниципальном бюджетном общеобразовательном учреждении «</w:t>
      </w:r>
      <w:r w:rsidR="00F86745" w:rsidRPr="00F86745">
        <w:rPr>
          <w:rFonts w:ascii="Times New Roman" w:hAnsi="Times New Roman"/>
          <w:sz w:val="24"/>
          <w:szCs w:val="24"/>
          <w:lang w:val="ru-RU"/>
        </w:rPr>
        <w:t>Гимназия №9</w:t>
      </w:r>
      <w:r w:rsidRPr="00F86745">
        <w:rPr>
          <w:rFonts w:ascii="Times New Roman" w:hAnsi="Times New Roman"/>
          <w:sz w:val="24"/>
          <w:szCs w:val="24"/>
          <w:lang w:val="ru-RU"/>
        </w:rPr>
        <w:t xml:space="preserve">» </w:t>
      </w:r>
      <w:r w:rsidR="00F86745">
        <w:rPr>
          <w:rFonts w:ascii="Times New Roman" w:hAnsi="Times New Roman"/>
          <w:sz w:val="24"/>
          <w:szCs w:val="24"/>
          <w:lang w:val="ru-RU"/>
        </w:rPr>
        <w:t>Московского</w:t>
      </w:r>
      <w:r w:rsidRPr="00F86745">
        <w:rPr>
          <w:rFonts w:ascii="Times New Roman" w:hAnsi="Times New Roman"/>
          <w:sz w:val="24"/>
          <w:szCs w:val="24"/>
          <w:lang w:val="ru-RU"/>
        </w:rPr>
        <w:t xml:space="preserve"> района г.Казани (далее –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Гимназия</w:t>
      </w:r>
      <w:r w:rsidRPr="00F86745">
        <w:rPr>
          <w:rFonts w:ascii="Times New Roman" w:hAnsi="Times New Roman"/>
          <w:sz w:val="24"/>
          <w:szCs w:val="24"/>
          <w:lang w:val="ru-RU"/>
        </w:rPr>
        <w:t xml:space="preserve">), перевода учащихся из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Гимназии</w:t>
      </w:r>
      <w:r w:rsidRPr="00F86745">
        <w:rPr>
          <w:rFonts w:ascii="Times New Roman" w:hAnsi="Times New Roman"/>
          <w:sz w:val="24"/>
          <w:szCs w:val="24"/>
          <w:lang w:val="ru-RU"/>
        </w:rPr>
        <w:t xml:space="preserve"> в другую образовательную организацию, их отчисления из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Гимназии</w:t>
      </w:r>
      <w:r w:rsidRPr="00F86745">
        <w:rPr>
          <w:rFonts w:ascii="Times New Roman" w:hAnsi="Times New Roman"/>
          <w:sz w:val="24"/>
          <w:szCs w:val="24"/>
          <w:lang w:val="ru-RU"/>
        </w:rPr>
        <w:t xml:space="preserve"> и восстановления в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Гимназии</w:t>
      </w:r>
      <w:r w:rsidRPr="00F86745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5C5BBF" w:rsidRPr="00F86745" w:rsidRDefault="00562DF8" w:rsidP="00C54B7B">
      <w:pPr>
        <w:widowControl w:val="0"/>
        <w:numPr>
          <w:ilvl w:val="0"/>
          <w:numId w:val="2"/>
        </w:numPr>
        <w:tabs>
          <w:tab w:val="clear" w:pos="720"/>
          <w:tab w:val="num" w:pos="1216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F86745">
        <w:rPr>
          <w:rFonts w:ascii="Times New Roman" w:hAnsi="Times New Roman"/>
          <w:sz w:val="24"/>
          <w:szCs w:val="24"/>
          <w:lang w:val="ru-RU"/>
        </w:rPr>
        <w:t xml:space="preserve">Настоящее Положение разработано в соответствии с Федеральным Законом от 29.12.2012 №273-ФЗ «Об образовании в Российской Федерации», приказом Министерства образования и науки Российской Федерации от 12.03.2014 №177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Приказом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уставом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Гимназии</w:t>
      </w:r>
      <w:r w:rsidRPr="00F86745">
        <w:rPr>
          <w:rFonts w:ascii="Times New Roman" w:hAnsi="Times New Roman"/>
          <w:sz w:val="24"/>
          <w:szCs w:val="24"/>
          <w:lang w:val="ru-RU"/>
        </w:rPr>
        <w:t>.</w:t>
      </w:r>
    </w:p>
    <w:p w:rsidR="005C5BBF" w:rsidRPr="003145A2" w:rsidRDefault="00562DF8" w:rsidP="00C54B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1.3. Комплектование контингента учащихся, перемещение из одного класса в другой является компетенцией </w:t>
      </w:r>
      <w:r w:rsidR="00195A7A">
        <w:rPr>
          <w:rFonts w:ascii="Times New Roman" w:hAnsi="Times New Roman"/>
          <w:sz w:val="24"/>
          <w:szCs w:val="24"/>
          <w:lang w:val="ru-RU"/>
        </w:rPr>
        <w:t>Гимназии</w:t>
      </w:r>
      <w:r w:rsidRPr="003145A2">
        <w:rPr>
          <w:rFonts w:ascii="Times New Roman" w:hAnsi="Times New Roman"/>
          <w:sz w:val="24"/>
          <w:szCs w:val="24"/>
          <w:lang w:val="ru-RU"/>
        </w:rPr>
        <w:t>.</w:t>
      </w:r>
    </w:p>
    <w:p w:rsidR="005C5BBF" w:rsidRDefault="005C5BBF" w:rsidP="00C54B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C5BBF" w:rsidRPr="008006EA" w:rsidRDefault="00562DF8" w:rsidP="00C54B7B">
      <w:pPr>
        <w:widowControl w:val="0"/>
        <w:numPr>
          <w:ilvl w:val="1"/>
          <w:numId w:val="3"/>
        </w:numPr>
        <w:tabs>
          <w:tab w:val="clear" w:pos="1440"/>
          <w:tab w:val="num" w:pos="2420"/>
        </w:tabs>
        <w:overflowPunct w:val="0"/>
        <w:autoSpaceDE w:val="0"/>
        <w:autoSpaceDN w:val="0"/>
        <w:adjustRightInd w:val="0"/>
        <w:spacing w:after="0" w:line="240" w:lineRule="auto"/>
        <w:ind w:left="2420" w:hanging="716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006EA">
        <w:rPr>
          <w:rFonts w:ascii="Times New Roman" w:hAnsi="Times New Roman"/>
          <w:b/>
          <w:bCs/>
          <w:sz w:val="24"/>
          <w:szCs w:val="24"/>
          <w:lang w:val="ru-RU"/>
        </w:rPr>
        <w:t xml:space="preserve">Порядок и основание перевода учащихся </w:t>
      </w:r>
    </w:p>
    <w:p w:rsidR="005C5BBF" w:rsidRPr="008006EA" w:rsidRDefault="005C5BBF" w:rsidP="00C54B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C5BBF" w:rsidRPr="003145A2" w:rsidRDefault="00562DF8" w:rsidP="00C54B7B">
      <w:pPr>
        <w:widowControl w:val="0"/>
        <w:numPr>
          <w:ilvl w:val="0"/>
          <w:numId w:val="4"/>
        </w:numPr>
        <w:tabs>
          <w:tab w:val="clear" w:pos="720"/>
          <w:tab w:val="num" w:pos="1480"/>
        </w:tabs>
        <w:overflowPunct w:val="0"/>
        <w:autoSpaceDE w:val="0"/>
        <w:autoSpaceDN w:val="0"/>
        <w:adjustRightInd w:val="0"/>
        <w:spacing w:after="0" w:line="240" w:lineRule="auto"/>
        <w:ind w:left="1480" w:hanging="770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Перевод учащихся в следующий класс. </w:t>
      </w:r>
    </w:p>
    <w:p w:rsidR="005C5BBF" w:rsidRPr="003145A2" w:rsidRDefault="00562DF8" w:rsidP="00C54B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2.1.1. Учащиеся, освоившие в полном объеме образовательные программы (часть образовательных программ) начального общего, основного общего, среднего общего образования (т.е. успешно прошедшие промежуточную аттестацию, проводимую в соответствии с «Положением о</w:t>
      </w:r>
      <w:bookmarkStart w:id="1" w:name="page3"/>
      <w:bookmarkEnd w:id="1"/>
      <w:r w:rsidR="00B2359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текущем контроле и промежуточной аттестации учащихся»), переводятся в следующий класс приказом директора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Гимназии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 по решению педагогического совета.</w:t>
      </w:r>
    </w:p>
    <w:p w:rsidR="005C5BBF" w:rsidRPr="00B23598" w:rsidRDefault="00562DF8" w:rsidP="00C54B7B">
      <w:pPr>
        <w:widowControl w:val="0"/>
        <w:numPr>
          <w:ilvl w:val="0"/>
          <w:numId w:val="5"/>
        </w:numPr>
        <w:tabs>
          <w:tab w:val="clear" w:pos="720"/>
          <w:tab w:val="num" w:pos="1482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Учащиеся, имеющие по итогам учебного года академическую задолженность (т.е. неудовлетворительные результаты промежуточной аттестации) по </w:t>
      </w:r>
      <w:r w:rsidRPr="00B23598">
        <w:rPr>
          <w:rFonts w:ascii="Times New Roman" w:hAnsi="Times New Roman"/>
          <w:sz w:val="24"/>
          <w:szCs w:val="24"/>
          <w:lang w:val="ru-RU"/>
        </w:rPr>
        <w:t xml:space="preserve">одному или </w:t>
      </w:r>
      <w:r w:rsidRPr="00B23598">
        <w:rPr>
          <w:rFonts w:ascii="Times New Roman" w:hAnsi="Times New Roman"/>
          <w:sz w:val="24"/>
          <w:szCs w:val="24"/>
          <w:lang w:val="ru-RU"/>
        </w:rPr>
        <w:lastRenderedPageBreak/>
        <w:t xml:space="preserve">нескольким учебным предметам, переводятся в следующий класс условно. Учащиеся обязаны ликвидировать академическую задолженность в течение следующего учебного года. </w:t>
      </w:r>
    </w:p>
    <w:p w:rsidR="00B23598" w:rsidRPr="00B23598" w:rsidRDefault="00B23598" w:rsidP="00B23598">
      <w:pPr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B23598">
        <w:rPr>
          <w:rFonts w:ascii="Times New Roman" w:hAnsi="Times New Roman"/>
          <w:sz w:val="24"/>
          <w:szCs w:val="24"/>
          <w:lang w:val="ru-RU"/>
        </w:rPr>
        <w:t xml:space="preserve">             Учащиеся, не прошедшие промежуточную аттестацию по уважительным причинам, переводятся в следующий класс условно.</w:t>
      </w:r>
    </w:p>
    <w:p w:rsidR="005C5BBF" w:rsidRPr="003145A2" w:rsidRDefault="00562DF8" w:rsidP="00C54B7B">
      <w:pPr>
        <w:widowControl w:val="0"/>
        <w:numPr>
          <w:ilvl w:val="0"/>
          <w:numId w:val="5"/>
        </w:numPr>
        <w:tabs>
          <w:tab w:val="clear" w:pos="720"/>
          <w:tab w:val="num" w:pos="1515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Повторная промежуточная аттестация </w:t>
      </w:r>
      <w:r w:rsidR="00B23598">
        <w:rPr>
          <w:rFonts w:ascii="Times New Roman" w:hAnsi="Times New Roman"/>
          <w:sz w:val="24"/>
          <w:szCs w:val="24"/>
          <w:lang w:val="ru-RU"/>
        </w:rPr>
        <w:t>осуществляется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 не более двух раз в сроки, определяемые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Гимназией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, в пределах одного года с момента образования академической задолженности. </w:t>
      </w:r>
    </w:p>
    <w:p w:rsidR="00B23598" w:rsidRPr="00B23598" w:rsidRDefault="00B23598" w:rsidP="00B23598">
      <w:pPr>
        <w:widowControl w:val="0"/>
        <w:numPr>
          <w:ilvl w:val="0"/>
          <w:numId w:val="5"/>
        </w:numPr>
        <w:tabs>
          <w:tab w:val="clear" w:pos="720"/>
          <w:tab w:val="num" w:pos="1578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B23598">
        <w:rPr>
          <w:rFonts w:ascii="Times New Roman" w:hAnsi="Times New Roman"/>
          <w:sz w:val="24"/>
          <w:szCs w:val="24"/>
          <w:lang w:val="ru-RU"/>
        </w:rPr>
        <w:t xml:space="preserve">Мероприятия и сроки ликвидации академической задолженности учащегося устанавливается в графике, утверждаемом приказом директора. График ликвидации академической задолженности доводится до учащегося и(или) его родителей (в зависимости от уровня получаемого общего образования). В первый раз академическая задолженность ликвидируется в процессе повторной промежуточной </w:t>
      </w:r>
      <w:r w:rsidR="00585EFD">
        <w:rPr>
          <w:rFonts w:ascii="Times New Roman" w:hAnsi="Times New Roman"/>
          <w:sz w:val="24"/>
          <w:szCs w:val="24"/>
          <w:lang w:val="ru-RU"/>
        </w:rPr>
        <w:t>аттестации, проводимой учителем, у которого обучался данный учащийся.  При этом промежуточная аттестация проводится в форме итогового контроля (по прошлому учебному году).</w:t>
      </w:r>
      <w:r w:rsidRPr="00B23598">
        <w:rPr>
          <w:rFonts w:ascii="Times New Roman" w:hAnsi="Times New Roman"/>
          <w:sz w:val="24"/>
          <w:szCs w:val="24"/>
          <w:lang w:val="ru-RU"/>
        </w:rPr>
        <w:t xml:space="preserve"> В случае необходимости проведения промежуточной аттестации во второй раз приказом директора </w:t>
      </w:r>
      <w:r>
        <w:rPr>
          <w:rFonts w:ascii="Times New Roman" w:hAnsi="Times New Roman"/>
          <w:sz w:val="24"/>
          <w:szCs w:val="24"/>
          <w:lang w:val="ru-RU"/>
        </w:rPr>
        <w:t>Гимназии</w:t>
      </w:r>
      <w:r w:rsidRPr="00B23598">
        <w:rPr>
          <w:rFonts w:ascii="Times New Roman" w:hAnsi="Times New Roman"/>
          <w:sz w:val="24"/>
          <w:szCs w:val="24"/>
          <w:lang w:val="ru-RU"/>
        </w:rPr>
        <w:t xml:space="preserve"> создается комиссия. </w:t>
      </w:r>
    </w:p>
    <w:p w:rsidR="00284539" w:rsidRDefault="00562DF8" w:rsidP="00284539">
      <w:pPr>
        <w:widowControl w:val="0"/>
        <w:numPr>
          <w:ilvl w:val="0"/>
          <w:numId w:val="5"/>
        </w:numPr>
        <w:tabs>
          <w:tab w:val="clear" w:pos="720"/>
          <w:tab w:val="num" w:pos="1641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В случае если в установленные сроки академическая задолженность не </w:t>
      </w:r>
      <w:r w:rsidRPr="00284539">
        <w:rPr>
          <w:rFonts w:ascii="Times New Roman" w:hAnsi="Times New Roman"/>
          <w:sz w:val="24"/>
          <w:szCs w:val="24"/>
          <w:lang w:val="ru-RU"/>
        </w:rPr>
        <w:t xml:space="preserve">ликвидирована, учащийся, по усмотрению их родителей (законных представителей), оставляется на повторное обучение, переводится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</w:t>
      </w:r>
      <w:r w:rsidR="00284539"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284539" w:rsidRPr="00284539" w:rsidRDefault="00284539" w:rsidP="002845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Pr="00284539">
        <w:rPr>
          <w:rFonts w:ascii="Times New Roman" w:hAnsi="Times New Roman"/>
          <w:sz w:val="24"/>
          <w:szCs w:val="24"/>
          <w:lang w:val="ru-RU"/>
        </w:rPr>
        <w:t>Гимназия информирует родителей (законных представителей) учащегося о необходимости принятия решения об организации дальнейшего обучения учащегося в письменной форме.</w:t>
      </w:r>
    </w:p>
    <w:p w:rsidR="005C5BBF" w:rsidRPr="003145A2" w:rsidRDefault="00562DF8" w:rsidP="00C54B7B">
      <w:pPr>
        <w:widowControl w:val="0"/>
        <w:numPr>
          <w:ilvl w:val="0"/>
          <w:numId w:val="5"/>
        </w:numPr>
        <w:tabs>
          <w:tab w:val="clear" w:pos="720"/>
          <w:tab w:val="num" w:pos="1530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Решение о переводе учащегося на повторное обучение, на обучение по адаптированным образовательным программам или по индивидуальному учебному плану принимается педагогическим советом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Гимназии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 на основе личного заявления совершеннолетнего учащегося, или учащегося, имеющего основное общее образование, или заявления родителей (законных представителей) несовершеннолетних учащихся. </w:t>
      </w:r>
    </w:p>
    <w:p w:rsidR="005C5BBF" w:rsidRDefault="00562DF8" w:rsidP="00C54B7B">
      <w:pPr>
        <w:widowControl w:val="0"/>
        <w:numPr>
          <w:ilvl w:val="0"/>
          <w:numId w:val="5"/>
        </w:numPr>
        <w:tabs>
          <w:tab w:val="clear" w:pos="720"/>
          <w:tab w:val="num" w:pos="1445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Учащиеся, которые обучаются по образовательным программам начального общего, основного общего, среднего общего образования в форме семейного образования, не ликвидировавшие в установленные сроки академическую задолженность, продолжают получать образование в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Гимназии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9B0BF7" w:rsidRPr="000A2996" w:rsidRDefault="009B0BF7" w:rsidP="00C54B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C5BBF" w:rsidRPr="009B0BF7" w:rsidRDefault="00562DF8" w:rsidP="00C54B7B">
      <w:pPr>
        <w:widowControl w:val="0"/>
        <w:numPr>
          <w:ilvl w:val="0"/>
          <w:numId w:val="6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9B0BF7">
        <w:rPr>
          <w:rFonts w:ascii="Times New Roman" w:hAnsi="Times New Roman"/>
          <w:b/>
          <w:sz w:val="24"/>
          <w:szCs w:val="24"/>
          <w:lang w:val="ru-RU"/>
        </w:rPr>
        <w:t xml:space="preserve">Перевод учащихся в другую образовательную организацию. </w:t>
      </w:r>
    </w:p>
    <w:p w:rsidR="005C5BBF" w:rsidRPr="003145A2" w:rsidRDefault="005C5BBF" w:rsidP="00C54B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62DF8" w:rsidP="00F8674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2.2.1. Перевод совершеннолетнего учащегося или учащегося, имеющего основное общее образование, по их инициативе, или несовершеннолетнего учащегося по инициативе его родителей (законных представителей) из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Гимназии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 в другую образовательную организацию (далее – принимающая организация), производится на основании заявления соответственно совершеннолетнего учащегося, или учащегося, имеющего основное общее образование, или родителей (законных представителей) несовершеннолетнего учащегося об отчислении в связи с переводом в</w:t>
      </w:r>
      <w:bookmarkStart w:id="2" w:name="page5"/>
      <w:bookmarkEnd w:id="2"/>
      <w:r w:rsidR="00FB040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86745">
        <w:rPr>
          <w:rFonts w:ascii="Times New Roman" w:hAnsi="Times New Roman"/>
          <w:sz w:val="24"/>
          <w:szCs w:val="24"/>
          <w:lang w:val="ru-RU"/>
        </w:rPr>
        <w:t>пр</w:t>
      </w:r>
      <w:r w:rsidRPr="003145A2">
        <w:rPr>
          <w:rFonts w:ascii="Times New Roman" w:hAnsi="Times New Roman"/>
          <w:sz w:val="24"/>
          <w:szCs w:val="24"/>
          <w:lang w:val="ru-RU"/>
        </w:rPr>
        <w:t>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5C5BBF" w:rsidRPr="003145A2" w:rsidRDefault="00562DF8" w:rsidP="00C54B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2.2.2. В заявлении об отчислении в порядке перевода в принимающую организацию</w:t>
      </w:r>
      <w:r w:rsidR="00195A7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sz w:val="24"/>
          <w:szCs w:val="24"/>
          <w:lang w:val="ru-RU"/>
        </w:rPr>
        <w:t>указываются:</w:t>
      </w:r>
    </w:p>
    <w:p w:rsidR="00FB040B" w:rsidRDefault="00562DF8" w:rsidP="00C54B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186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а) фамилия, имя, отчество (при наличии) обучающегося; </w:t>
      </w:r>
    </w:p>
    <w:p w:rsidR="00FB040B" w:rsidRDefault="00562DF8" w:rsidP="00C54B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186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б) дата рождения; </w:t>
      </w:r>
    </w:p>
    <w:p w:rsidR="005C5BBF" w:rsidRPr="003145A2" w:rsidRDefault="00562DF8" w:rsidP="00C54B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186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в) класс и профиль обучения (при наличии);</w:t>
      </w:r>
    </w:p>
    <w:p w:rsidR="005C5BBF" w:rsidRPr="003145A2" w:rsidRDefault="00562DF8" w:rsidP="00C54B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lastRenderedPageBreak/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5C5BBF" w:rsidRPr="003145A2" w:rsidRDefault="00562DF8" w:rsidP="00C54B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2.2.3. На основании указанного заявления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Гимназия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 в трехдневный срок издает приказ об отчислении учащегося в порядке перевода с указанием принимающей организации.</w:t>
      </w:r>
    </w:p>
    <w:p w:rsidR="005C5BBF" w:rsidRPr="003145A2" w:rsidRDefault="00562DF8" w:rsidP="00C54B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2.2.4.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Гимназия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 выдает совершеннолетнему учащемуся или родителям (законным представителям) несовершеннолетнего учащегося следующие документы:</w:t>
      </w:r>
    </w:p>
    <w:p w:rsidR="005C5BBF" w:rsidRPr="003145A2" w:rsidRDefault="00562DF8" w:rsidP="00C54B7B">
      <w:pPr>
        <w:widowControl w:val="0"/>
        <w:numPr>
          <w:ilvl w:val="0"/>
          <w:numId w:val="7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/>
          <w:sz w:val="24"/>
          <w:szCs w:val="24"/>
        </w:rPr>
      </w:pPr>
      <w:r w:rsidRPr="003145A2">
        <w:rPr>
          <w:rFonts w:ascii="Times New Roman" w:hAnsi="Times New Roman"/>
          <w:sz w:val="24"/>
          <w:szCs w:val="24"/>
        </w:rPr>
        <w:t>личное</w:t>
      </w:r>
      <w:r w:rsidR="00195A7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sz w:val="24"/>
          <w:szCs w:val="24"/>
        </w:rPr>
        <w:t>дело</w:t>
      </w:r>
      <w:r w:rsidR="00195A7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sz w:val="24"/>
          <w:szCs w:val="24"/>
        </w:rPr>
        <w:t xml:space="preserve">учащегося; </w:t>
      </w:r>
    </w:p>
    <w:p w:rsidR="005C5BBF" w:rsidRPr="003145A2" w:rsidRDefault="00562DF8" w:rsidP="00C54B7B">
      <w:pPr>
        <w:widowControl w:val="0"/>
        <w:numPr>
          <w:ilvl w:val="0"/>
          <w:numId w:val="7"/>
        </w:numPr>
        <w:tabs>
          <w:tab w:val="clear" w:pos="720"/>
          <w:tab w:val="num" w:pos="917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документы, содержащие информацию об успеваемости учащегося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Гимназии</w:t>
      </w:r>
      <w:r w:rsidRPr="003145A2">
        <w:rPr>
          <w:rFonts w:ascii="Times New Roman" w:hAnsi="Times New Roman"/>
          <w:sz w:val="24"/>
          <w:szCs w:val="24"/>
        </w:rPr>
        <w:t xml:space="preserve"> и подписью</w:t>
      </w:r>
      <w:r w:rsidR="00195A7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sz w:val="24"/>
          <w:szCs w:val="24"/>
        </w:rPr>
        <w:t>директора (или</w:t>
      </w:r>
      <w:r w:rsidR="00195A7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sz w:val="24"/>
          <w:szCs w:val="24"/>
        </w:rPr>
        <w:t>уполномоченным</w:t>
      </w:r>
      <w:r w:rsidR="00195A7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sz w:val="24"/>
          <w:szCs w:val="24"/>
        </w:rPr>
        <w:t>им</w:t>
      </w:r>
      <w:r w:rsidR="00195A7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sz w:val="24"/>
          <w:szCs w:val="24"/>
        </w:rPr>
        <w:t xml:space="preserve">лица); </w:t>
      </w:r>
    </w:p>
    <w:p w:rsidR="005C5BBF" w:rsidRPr="003145A2" w:rsidRDefault="00562DF8" w:rsidP="00C54B7B">
      <w:pPr>
        <w:widowControl w:val="0"/>
        <w:numPr>
          <w:ilvl w:val="0"/>
          <w:numId w:val="7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/>
          <w:sz w:val="24"/>
          <w:szCs w:val="24"/>
        </w:rPr>
      </w:pPr>
      <w:r w:rsidRPr="003145A2">
        <w:rPr>
          <w:rFonts w:ascii="Times New Roman" w:hAnsi="Times New Roman"/>
          <w:sz w:val="24"/>
          <w:szCs w:val="24"/>
        </w:rPr>
        <w:t>медицинская</w:t>
      </w:r>
      <w:r w:rsidR="00195A7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sz w:val="24"/>
          <w:szCs w:val="24"/>
        </w:rPr>
        <w:t>карта</w:t>
      </w:r>
      <w:r w:rsidR="00195A7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sz w:val="24"/>
          <w:szCs w:val="24"/>
        </w:rPr>
        <w:t xml:space="preserve">учащегося. </w:t>
      </w:r>
    </w:p>
    <w:p w:rsidR="005C5BBF" w:rsidRPr="003145A2" w:rsidRDefault="00562DF8" w:rsidP="00C54B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2.2.5. Требование выдачи других документов в качестве основания для зачисления обучающихся в принимающую организацию в связи с переводом из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Гимназии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 не допускается.</w:t>
      </w:r>
    </w:p>
    <w:p w:rsidR="005C5BBF" w:rsidRPr="003145A2" w:rsidRDefault="00562DF8" w:rsidP="00C54B7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2.2.6. Принимающая организация при зачислении гражданина, отчисленного из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Гимназии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, в течение двух рабочих дней с даты издания распорядительного акта о его зачислении в порядке перевода письменно уведомляет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Гимназию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 о номере и дате распорядительного акта о зачислении учащегося в принимающую организацию.</w:t>
      </w:r>
    </w:p>
    <w:p w:rsidR="005C5BBF" w:rsidRPr="00F86745" w:rsidRDefault="00562DF8" w:rsidP="00F8674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2.2.7. Перевод учащегося не зависит от периода (времени) учебного</w:t>
      </w:r>
      <w:r w:rsidR="00FB040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86745">
        <w:rPr>
          <w:rFonts w:ascii="Times New Roman" w:hAnsi="Times New Roman"/>
          <w:sz w:val="24"/>
          <w:szCs w:val="24"/>
          <w:lang w:val="ru-RU"/>
        </w:rPr>
        <w:t>года.</w:t>
      </w:r>
    </w:p>
    <w:p w:rsidR="005C5BBF" w:rsidRPr="00F86745" w:rsidRDefault="005C5BBF" w:rsidP="00C54B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62DF8" w:rsidP="00C54B7B">
      <w:pPr>
        <w:widowControl w:val="0"/>
        <w:numPr>
          <w:ilvl w:val="1"/>
          <w:numId w:val="8"/>
        </w:numPr>
        <w:tabs>
          <w:tab w:val="clear" w:pos="1440"/>
          <w:tab w:val="num" w:pos="2200"/>
        </w:tabs>
        <w:overflowPunct w:val="0"/>
        <w:autoSpaceDE w:val="0"/>
        <w:autoSpaceDN w:val="0"/>
        <w:adjustRightInd w:val="0"/>
        <w:spacing w:after="0" w:line="240" w:lineRule="auto"/>
        <w:ind w:left="2200" w:hanging="715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3145A2">
        <w:rPr>
          <w:rFonts w:ascii="Times New Roman" w:hAnsi="Times New Roman"/>
          <w:b/>
          <w:bCs/>
          <w:sz w:val="24"/>
          <w:szCs w:val="24"/>
          <w:lang w:val="ru-RU"/>
        </w:rPr>
        <w:t xml:space="preserve">Порядок и основания отчисления учащихся. </w:t>
      </w:r>
    </w:p>
    <w:p w:rsidR="005C5BBF" w:rsidRPr="003145A2" w:rsidRDefault="005C5BBF" w:rsidP="00C54B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C5BBF" w:rsidRPr="003145A2" w:rsidRDefault="00562DF8" w:rsidP="00C54B7B">
      <w:pPr>
        <w:widowControl w:val="0"/>
        <w:numPr>
          <w:ilvl w:val="0"/>
          <w:numId w:val="9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0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Отчисление учащихся из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Гимназии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 производится: </w:t>
      </w:r>
    </w:p>
    <w:p w:rsidR="005C5BBF" w:rsidRPr="003145A2" w:rsidRDefault="00562DF8" w:rsidP="00C54B7B">
      <w:pPr>
        <w:widowControl w:val="0"/>
        <w:numPr>
          <w:ilvl w:val="0"/>
          <w:numId w:val="10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0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В связи с получением образования (завершением обучения). </w:t>
      </w:r>
    </w:p>
    <w:p w:rsidR="005C5BBF" w:rsidRPr="003145A2" w:rsidRDefault="00562DF8" w:rsidP="00C54B7B">
      <w:pPr>
        <w:widowControl w:val="0"/>
        <w:numPr>
          <w:ilvl w:val="0"/>
          <w:numId w:val="10"/>
        </w:numPr>
        <w:tabs>
          <w:tab w:val="clear" w:pos="720"/>
          <w:tab w:val="num" w:pos="1420"/>
        </w:tabs>
        <w:overflowPunct w:val="0"/>
        <w:autoSpaceDE w:val="0"/>
        <w:autoSpaceDN w:val="0"/>
        <w:adjustRightInd w:val="0"/>
        <w:spacing w:after="0" w:line="240" w:lineRule="auto"/>
        <w:ind w:left="1420" w:hanging="710"/>
        <w:jc w:val="both"/>
        <w:rPr>
          <w:rFonts w:ascii="Times New Roman" w:hAnsi="Times New Roman"/>
          <w:sz w:val="24"/>
          <w:szCs w:val="24"/>
        </w:rPr>
      </w:pPr>
      <w:r w:rsidRPr="003145A2">
        <w:rPr>
          <w:rFonts w:ascii="Times New Roman" w:hAnsi="Times New Roman"/>
          <w:sz w:val="24"/>
          <w:szCs w:val="24"/>
        </w:rPr>
        <w:t xml:space="preserve">Досрочно: </w:t>
      </w:r>
    </w:p>
    <w:p w:rsidR="005C5BBF" w:rsidRPr="003145A2" w:rsidRDefault="00562DF8" w:rsidP="00F8674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- по инициативе учащегося, родителей (законных представителей) </w:t>
      </w:r>
      <w:r w:rsidR="00F86745">
        <w:rPr>
          <w:rFonts w:ascii="Times New Roman" w:hAnsi="Times New Roman"/>
          <w:sz w:val="24"/>
          <w:szCs w:val="24"/>
          <w:lang w:val="ru-RU"/>
        </w:rPr>
        <w:t xml:space="preserve"> н</w:t>
      </w:r>
      <w:r w:rsidRPr="003145A2">
        <w:rPr>
          <w:rFonts w:ascii="Times New Roman" w:hAnsi="Times New Roman"/>
          <w:sz w:val="24"/>
          <w:szCs w:val="24"/>
          <w:lang w:val="ru-RU"/>
        </w:rPr>
        <w:t>есовершеннолетнего учащегося на основании их заявления с указанием</w:t>
      </w:r>
      <w:bookmarkStart w:id="3" w:name="page7"/>
      <w:bookmarkEnd w:id="3"/>
      <w:r w:rsidR="00FB040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причины и обстоятельств принятого решения, в том числе в случае оставления учащимся, достигшим возраста пятнадцати лет,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Гимназии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 до получения основного общего образования, по согласию родителей (законных представителей) несовершеннолетнего учащегося, комиссии по делам несовершеннолетних и защите их прав и Управления образования Исполнительного комитета г.Казани;</w:t>
      </w:r>
    </w:p>
    <w:p w:rsidR="005C5BBF" w:rsidRPr="003145A2" w:rsidRDefault="00562DF8" w:rsidP="00F86745">
      <w:pPr>
        <w:widowControl w:val="0"/>
        <w:numPr>
          <w:ilvl w:val="0"/>
          <w:numId w:val="11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по инициативе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Гимназии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 в случае применения к учащемуся, достигшему возраста пятнадцати лет, отчисления как меры дисциплинарного взыскания, в случае совершения учащимся действий, грубо нарушающих устав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Гимназии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, Правила внутреннего распорядка учащихся; </w:t>
      </w:r>
    </w:p>
    <w:p w:rsidR="005C5BBF" w:rsidRPr="003145A2" w:rsidRDefault="00562DF8" w:rsidP="00C54B7B">
      <w:pPr>
        <w:widowControl w:val="0"/>
        <w:numPr>
          <w:ilvl w:val="0"/>
          <w:numId w:val="11"/>
        </w:numPr>
        <w:tabs>
          <w:tab w:val="clear" w:pos="720"/>
          <w:tab w:val="num" w:pos="1416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по обстоятельствам, не зависящим от воли учащегося, родителей (законных представителей) несовершеннолетнего обучающегося и </w:t>
      </w:r>
      <w:r w:rsidR="00FB040B">
        <w:rPr>
          <w:rFonts w:ascii="Times New Roman" w:hAnsi="Times New Roman"/>
          <w:sz w:val="24"/>
          <w:szCs w:val="24"/>
          <w:lang w:val="ru-RU"/>
        </w:rPr>
        <w:t>Гимназии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, в том числе в случаях ликвидации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Гимназии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, аннулирования лицензии на осуществление образовательной деятельности; </w:t>
      </w:r>
    </w:p>
    <w:p w:rsidR="005C5BBF" w:rsidRPr="003145A2" w:rsidRDefault="00562DF8" w:rsidP="00C54B7B">
      <w:pPr>
        <w:widowControl w:val="0"/>
        <w:numPr>
          <w:ilvl w:val="0"/>
          <w:numId w:val="11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after="0" w:line="240" w:lineRule="auto"/>
        <w:ind w:left="880" w:hanging="170"/>
        <w:jc w:val="both"/>
        <w:rPr>
          <w:rFonts w:ascii="Times New Roman" w:hAnsi="Times New Roman"/>
          <w:sz w:val="24"/>
          <w:szCs w:val="24"/>
        </w:rPr>
      </w:pPr>
      <w:r w:rsidRPr="003145A2">
        <w:rPr>
          <w:rFonts w:ascii="Times New Roman" w:hAnsi="Times New Roman"/>
          <w:sz w:val="24"/>
          <w:szCs w:val="24"/>
        </w:rPr>
        <w:t>по</w:t>
      </w:r>
      <w:r w:rsidR="00195A7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sz w:val="24"/>
          <w:szCs w:val="24"/>
        </w:rPr>
        <w:t>решению</w:t>
      </w:r>
      <w:r w:rsidR="00195A7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sz w:val="24"/>
          <w:szCs w:val="24"/>
        </w:rPr>
        <w:t xml:space="preserve">суда. </w:t>
      </w:r>
    </w:p>
    <w:p w:rsidR="005C5BBF" w:rsidRPr="003145A2" w:rsidRDefault="00562DF8" w:rsidP="00C54B7B">
      <w:pPr>
        <w:widowControl w:val="0"/>
        <w:numPr>
          <w:ilvl w:val="0"/>
          <w:numId w:val="12"/>
        </w:numPr>
        <w:tabs>
          <w:tab w:val="clear" w:pos="720"/>
          <w:tab w:val="num" w:pos="1529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 xml:space="preserve">Основанием для отчисления учащегося из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Гимназии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 является приказ директора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Гимназии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 об отчислении учащегося, изданный на основании решения педагогического совета </w:t>
      </w:r>
      <w:r w:rsidR="00F86745">
        <w:rPr>
          <w:rFonts w:ascii="Times New Roman" w:hAnsi="Times New Roman"/>
          <w:sz w:val="24"/>
          <w:szCs w:val="24"/>
          <w:lang w:val="ru-RU"/>
        </w:rPr>
        <w:t>Гимназии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5C5BBF" w:rsidRPr="00F86745" w:rsidRDefault="00562DF8" w:rsidP="00C54B7B">
      <w:pPr>
        <w:widowControl w:val="0"/>
        <w:numPr>
          <w:ilvl w:val="0"/>
          <w:numId w:val="12"/>
        </w:numPr>
        <w:tabs>
          <w:tab w:val="clear" w:pos="720"/>
          <w:tab w:val="num" w:pos="1493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  <w:lang w:val="ru-RU"/>
        </w:rPr>
      </w:pPr>
      <w:r w:rsidRPr="00F86745">
        <w:rPr>
          <w:rFonts w:ascii="Times New Roman" w:hAnsi="Times New Roman"/>
          <w:sz w:val="24"/>
          <w:szCs w:val="24"/>
          <w:lang w:val="ru-RU"/>
        </w:rPr>
        <w:t xml:space="preserve">При досрочном отчислении учащегося </w:t>
      </w:r>
      <w:r w:rsidR="00F86745" w:rsidRPr="00F86745">
        <w:rPr>
          <w:rFonts w:ascii="Times New Roman" w:hAnsi="Times New Roman"/>
          <w:sz w:val="24"/>
          <w:szCs w:val="24"/>
          <w:lang w:val="ru-RU"/>
        </w:rPr>
        <w:t>Гимназия</w:t>
      </w:r>
      <w:r w:rsidRPr="00F86745">
        <w:rPr>
          <w:rFonts w:ascii="Times New Roman" w:hAnsi="Times New Roman"/>
          <w:sz w:val="24"/>
          <w:szCs w:val="24"/>
          <w:lang w:val="ru-RU"/>
        </w:rPr>
        <w:t xml:space="preserve"> в трехдневный срок с даты приказа об отчислении выдает отчисленному лицу справку об обучении или о периоде обучения по образцу, установленному </w:t>
      </w:r>
      <w:r w:rsidR="00F86745" w:rsidRPr="00F86745">
        <w:rPr>
          <w:rFonts w:ascii="Times New Roman" w:hAnsi="Times New Roman"/>
          <w:sz w:val="24"/>
          <w:szCs w:val="24"/>
          <w:lang w:val="ru-RU"/>
        </w:rPr>
        <w:t>Гимназией</w:t>
      </w:r>
      <w:r w:rsidRPr="00F86745"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F86745">
        <w:rPr>
          <w:rFonts w:ascii="Times New Roman" w:hAnsi="Times New Roman"/>
          <w:i/>
          <w:iCs/>
          <w:sz w:val="24"/>
          <w:szCs w:val="24"/>
          <w:lang w:val="ru-RU"/>
        </w:rPr>
        <w:t>см.</w:t>
      </w:r>
      <w:r w:rsidR="00195A7A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F86745">
        <w:rPr>
          <w:rFonts w:ascii="Times New Roman" w:hAnsi="Times New Roman"/>
          <w:i/>
          <w:iCs/>
          <w:sz w:val="24"/>
          <w:szCs w:val="24"/>
          <w:lang w:val="ru-RU"/>
        </w:rPr>
        <w:t xml:space="preserve">Приложение к Положению о порядке оформления возникновения, изменения, приостановления и прекращения образовательных отношений между </w:t>
      </w:r>
      <w:r w:rsidR="00F86745">
        <w:rPr>
          <w:rFonts w:ascii="Times New Roman" w:hAnsi="Times New Roman"/>
          <w:i/>
          <w:iCs/>
          <w:sz w:val="24"/>
          <w:szCs w:val="24"/>
          <w:lang w:val="ru-RU"/>
        </w:rPr>
        <w:t>Гимназией</w:t>
      </w:r>
      <w:r w:rsidRPr="00F86745">
        <w:rPr>
          <w:rFonts w:ascii="Times New Roman" w:hAnsi="Times New Roman"/>
          <w:i/>
          <w:iCs/>
          <w:sz w:val="24"/>
          <w:szCs w:val="24"/>
          <w:lang w:val="ru-RU"/>
        </w:rPr>
        <w:t xml:space="preserve"> и обучающимися и (или) родителями (законными представителями) несовершеннолетних обучающихся</w:t>
      </w:r>
      <w:r w:rsidRPr="00F86745">
        <w:rPr>
          <w:rFonts w:ascii="Times New Roman" w:hAnsi="Times New Roman"/>
          <w:sz w:val="24"/>
          <w:szCs w:val="24"/>
          <w:lang w:val="ru-RU"/>
        </w:rPr>
        <w:t>).</w:t>
      </w:r>
    </w:p>
    <w:p w:rsidR="005C5BBF" w:rsidRPr="008006EA" w:rsidRDefault="00F86745" w:rsidP="00C54B7B">
      <w:pPr>
        <w:widowControl w:val="0"/>
        <w:numPr>
          <w:ilvl w:val="0"/>
          <w:numId w:val="12"/>
        </w:numPr>
        <w:tabs>
          <w:tab w:val="clear" w:pos="720"/>
          <w:tab w:val="num" w:pos="1461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Style w:val="a3"/>
          <w:rFonts w:ascii="Times New Roman" w:hAnsi="Times New Roman"/>
          <w:i w:val="0"/>
          <w:sz w:val="24"/>
          <w:szCs w:val="24"/>
          <w:lang w:val="ru-RU"/>
        </w:rPr>
      </w:pPr>
      <w:r>
        <w:rPr>
          <w:rStyle w:val="a3"/>
          <w:rFonts w:ascii="Times New Roman" w:hAnsi="Times New Roman"/>
          <w:i w:val="0"/>
          <w:sz w:val="24"/>
          <w:szCs w:val="24"/>
          <w:lang w:val="ru-RU"/>
        </w:rPr>
        <w:lastRenderedPageBreak/>
        <w:t>Гимназия</w:t>
      </w:r>
      <w:r w:rsidR="00562DF8" w:rsidRPr="008006EA">
        <w:rPr>
          <w:rStyle w:val="a3"/>
          <w:rFonts w:ascii="Times New Roman" w:hAnsi="Times New Roman"/>
          <w:i w:val="0"/>
          <w:sz w:val="24"/>
          <w:szCs w:val="24"/>
          <w:lang w:val="ru-RU"/>
        </w:rPr>
        <w:t xml:space="preserve"> незамедлительно информирует о досрочном отчислении по своей инициативе несовершеннолетнего учащегося</w:t>
      </w:r>
      <w:r w:rsidR="007D2CEE">
        <w:rPr>
          <w:rStyle w:val="a3"/>
          <w:rFonts w:ascii="Times New Roman" w:hAnsi="Times New Roman"/>
          <w:i w:val="0"/>
          <w:sz w:val="24"/>
          <w:szCs w:val="24"/>
          <w:lang w:val="ru-RU"/>
        </w:rPr>
        <w:t xml:space="preserve"> </w:t>
      </w:r>
      <w:r w:rsidR="007D2CEE" w:rsidRPr="008006EA">
        <w:rPr>
          <w:rStyle w:val="a3"/>
          <w:rFonts w:ascii="Times New Roman" w:hAnsi="Times New Roman"/>
          <w:i w:val="0"/>
          <w:sz w:val="24"/>
          <w:szCs w:val="24"/>
          <w:lang w:val="ru-RU"/>
        </w:rPr>
        <w:t>Управление образования Исполнительного комитета г.Казани</w:t>
      </w:r>
      <w:r w:rsidR="00562DF8" w:rsidRPr="008006EA">
        <w:rPr>
          <w:rStyle w:val="a3"/>
          <w:rFonts w:ascii="Times New Roman" w:hAnsi="Times New Roman"/>
          <w:i w:val="0"/>
          <w:sz w:val="24"/>
          <w:szCs w:val="24"/>
          <w:lang w:val="ru-RU"/>
        </w:rPr>
        <w:t>.</w:t>
      </w:r>
    </w:p>
    <w:p w:rsidR="005C5BBF" w:rsidRPr="008006EA" w:rsidRDefault="00562DF8" w:rsidP="00C54B7B">
      <w:pPr>
        <w:widowControl w:val="0"/>
        <w:numPr>
          <w:ilvl w:val="0"/>
          <w:numId w:val="12"/>
        </w:numPr>
        <w:tabs>
          <w:tab w:val="clear" w:pos="720"/>
          <w:tab w:val="num" w:pos="1462"/>
        </w:tabs>
        <w:overflowPunct w:val="0"/>
        <w:autoSpaceDE w:val="0"/>
        <w:autoSpaceDN w:val="0"/>
        <w:adjustRightInd w:val="0"/>
        <w:spacing w:after="0" w:line="240" w:lineRule="auto"/>
        <w:ind w:left="0" w:firstLine="710"/>
        <w:jc w:val="both"/>
        <w:rPr>
          <w:rStyle w:val="a3"/>
          <w:rFonts w:ascii="Times New Roman" w:hAnsi="Times New Roman"/>
          <w:i w:val="0"/>
          <w:sz w:val="24"/>
          <w:szCs w:val="24"/>
          <w:lang w:val="ru-RU"/>
        </w:rPr>
      </w:pPr>
      <w:r w:rsidRPr="008006EA">
        <w:rPr>
          <w:rStyle w:val="a3"/>
          <w:rFonts w:ascii="Times New Roman" w:hAnsi="Times New Roman"/>
          <w:i w:val="0"/>
          <w:sz w:val="24"/>
          <w:szCs w:val="24"/>
          <w:lang w:val="ru-RU"/>
        </w:rPr>
        <w:t xml:space="preserve">Управление образования Исполнительного комитета г.Казани в случае досрочного отчисления учащегося по основаниям, не зависящим от воли сторон или инициативе </w:t>
      </w:r>
      <w:r w:rsidR="00F86745">
        <w:rPr>
          <w:rStyle w:val="a3"/>
          <w:rFonts w:ascii="Times New Roman" w:hAnsi="Times New Roman"/>
          <w:i w:val="0"/>
          <w:sz w:val="24"/>
          <w:szCs w:val="24"/>
          <w:lang w:val="ru-RU"/>
        </w:rPr>
        <w:t>Гимназии</w:t>
      </w:r>
      <w:r w:rsidRPr="008006EA">
        <w:rPr>
          <w:rStyle w:val="a3"/>
          <w:rFonts w:ascii="Times New Roman" w:hAnsi="Times New Roman"/>
          <w:i w:val="0"/>
          <w:sz w:val="24"/>
          <w:szCs w:val="24"/>
          <w:lang w:val="ru-RU"/>
        </w:rPr>
        <w:t>, обеспечивают его перевод в друг</w:t>
      </w:r>
      <w:r w:rsidR="007D2CEE">
        <w:rPr>
          <w:rStyle w:val="a3"/>
          <w:rFonts w:ascii="Times New Roman" w:hAnsi="Times New Roman"/>
          <w:i w:val="0"/>
          <w:sz w:val="24"/>
          <w:szCs w:val="24"/>
          <w:lang w:val="ru-RU"/>
        </w:rPr>
        <w:t>ие</w:t>
      </w:r>
      <w:r w:rsidRPr="008006EA">
        <w:rPr>
          <w:rStyle w:val="a3"/>
          <w:rFonts w:ascii="Times New Roman" w:hAnsi="Times New Roman"/>
          <w:i w:val="0"/>
          <w:sz w:val="24"/>
          <w:szCs w:val="24"/>
          <w:lang w:val="ru-RU"/>
        </w:rPr>
        <w:t xml:space="preserve"> общеобразовательн</w:t>
      </w:r>
      <w:r w:rsidR="007D2CEE">
        <w:rPr>
          <w:rStyle w:val="a3"/>
          <w:rFonts w:ascii="Times New Roman" w:hAnsi="Times New Roman"/>
          <w:i w:val="0"/>
          <w:sz w:val="24"/>
          <w:szCs w:val="24"/>
          <w:lang w:val="ru-RU"/>
        </w:rPr>
        <w:t>ые</w:t>
      </w:r>
      <w:r w:rsidRPr="008006EA">
        <w:rPr>
          <w:rStyle w:val="a3"/>
          <w:rFonts w:ascii="Times New Roman" w:hAnsi="Times New Roman"/>
          <w:i w:val="0"/>
          <w:sz w:val="24"/>
          <w:szCs w:val="24"/>
          <w:lang w:val="ru-RU"/>
        </w:rPr>
        <w:t xml:space="preserve"> организаци</w:t>
      </w:r>
      <w:r w:rsidR="007D2CEE">
        <w:rPr>
          <w:rStyle w:val="a3"/>
          <w:rFonts w:ascii="Times New Roman" w:hAnsi="Times New Roman"/>
          <w:i w:val="0"/>
          <w:sz w:val="24"/>
          <w:szCs w:val="24"/>
          <w:lang w:val="ru-RU"/>
        </w:rPr>
        <w:t>и</w:t>
      </w:r>
      <w:r w:rsidRPr="008006EA">
        <w:rPr>
          <w:rStyle w:val="a3"/>
          <w:rFonts w:ascii="Times New Roman" w:hAnsi="Times New Roman"/>
          <w:i w:val="0"/>
          <w:sz w:val="24"/>
          <w:szCs w:val="24"/>
          <w:lang w:val="ru-RU"/>
        </w:rPr>
        <w:t xml:space="preserve"> для получения общего образования.</w:t>
      </w:r>
    </w:p>
    <w:p w:rsidR="005C5BBF" w:rsidRPr="00F86745" w:rsidRDefault="005C5BBF" w:rsidP="00C54B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3"/>
          <w:rFonts w:ascii="Times New Roman" w:hAnsi="Times New Roman"/>
          <w:i w:val="0"/>
          <w:sz w:val="24"/>
          <w:szCs w:val="24"/>
          <w:lang w:val="ru-RU"/>
        </w:rPr>
      </w:pPr>
    </w:p>
    <w:p w:rsidR="005C5BBF" w:rsidRPr="00195A7A" w:rsidRDefault="00562DF8" w:rsidP="00C54B7B">
      <w:pPr>
        <w:widowControl w:val="0"/>
        <w:numPr>
          <w:ilvl w:val="1"/>
          <w:numId w:val="12"/>
        </w:numPr>
        <w:tabs>
          <w:tab w:val="clear" w:pos="1440"/>
          <w:tab w:val="num" w:pos="1960"/>
        </w:tabs>
        <w:overflowPunct w:val="0"/>
        <w:autoSpaceDE w:val="0"/>
        <w:autoSpaceDN w:val="0"/>
        <w:adjustRightInd w:val="0"/>
        <w:spacing w:after="0" w:line="240" w:lineRule="auto"/>
        <w:ind w:left="1960" w:hanging="715"/>
        <w:jc w:val="both"/>
        <w:rPr>
          <w:rStyle w:val="a3"/>
          <w:rFonts w:ascii="Times New Roman" w:hAnsi="Times New Roman"/>
          <w:b/>
          <w:i w:val="0"/>
          <w:sz w:val="24"/>
          <w:szCs w:val="24"/>
          <w:lang w:val="ru-RU"/>
        </w:rPr>
      </w:pPr>
      <w:r w:rsidRPr="00195A7A">
        <w:rPr>
          <w:rStyle w:val="a3"/>
          <w:rFonts w:ascii="Times New Roman" w:hAnsi="Times New Roman"/>
          <w:b/>
          <w:i w:val="0"/>
          <w:sz w:val="24"/>
          <w:szCs w:val="24"/>
          <w:lang w:val="ru-RU"/>
        </w:rPr>
        <w:t>Порядок и основания</w:t>
      </w:r>
      <w:r w:rsidR="00195A7A">
        <w:rPr>
          <w:rStyle w:val="a3"/>
          <w:rFonts w:ascii="Times New Roman" w:hAnsi="Times New Roman"/>
          <w:b/>
          <w:i w:val="0"/>
          <w:sz w:val="24"/>
          <w:szCs w:val="24"/>
          <w:lang w:val="ru-RU"/>
        </w:rPr>
        <w:t xml:space="preserve"> </w:t>
      </w:r>
      <w:r w:rsidRPr="00195A7A">
        <w:rPr>
          <w:rStyle w:val="a3"/>
          <w:rFonts w:ascii="Times New Roman" w:hAnsi="Times New Roman"/>
          <w:b/>
          <w:i w:val="0"/>
          <w:sz w:val="24"/>
          <w:szCs w:val="24"/>
          <w:lang w:val="ru-RU"/>
        </w:rPr>
        <w:t>восстановления</w:t>
      </w:r>
      <w:r w:rsidR="00195A7A">
        <w:rPr>
          <w:rStyle w:val="a3"/>
          <w:rFonts w:ascii="Times New Roman" w:hAnsi="Times New Roman"/>
          <w:b/>
          <w:i w:val="0"/>
          <w:sz w:val="24"/>
          <w:szCs w:val="24"/>
          <w:lang w:val="ru-RU"/>
        </w:rPr>
        <w:t xml:space="preserve"> </w:t>
      </w:r>
      <w:r w:rsidRPr="00195A7A">
        <w:rPr>
          <w:rStyle w:val="a3"/>
          <w:rFonts w:ascii="Times New Roman" w:hAnsi="Times New Roman"/>
          <w:b/>
          <w:i w:val="0"/>
          <w:sz w:val="24"/>
          <w:szCs w:val="24"/>
          <w:lang w:val="ru-RU"/>
        </w:rPr>
        <w:t>учащихся</w:t>
      </w:r>
    </w:p>
    <w:p w:rsidR="005C5BBF" w:rsidRPr="008006EA" w:rsidRDefault="000C3554" w:rsidP="00C54B7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Style w:val="a3"/>
          <w:rFonts w:ascii="Times New Roman" w:hAnsi="Times New Roman"/>
          <w:i w:val="0"/>
          <w:sz w:val="24"/>
          <w:szCs w:val="24"/>
          <w:lang w:val="ru-RU"/>
        </w:rPr>
      </w:pPr>
      <w:r>
        <w:rPr>
          <w:rStyle w:val="a3"/>
          <w:rFonts w:ascii="Times New Roman" w:hAnsi="Times New Roman"/>
          <w:i w:val="0"/>
          <w:sz w:val="24"/>
          <w:szCs w:val="24"/>
          <w:lang w:val="ru-RU"/>
        </w:rPr>
        <w:t xml:space="preserve">     </w:t>
      </w:r>
      <w:r w:rsidR="00562DF8" w:rsidRPr="008006EA">
        <w:rPr>
          <w:rStyle w:val="a3"/>
          <w:rFonts w:ascii="Times New Roman" w:hAnsi="Times New Roman"/>
          <w:i w:val="0"/>
          <w:sz w:val="24"/>
          <w:szCs w:val="24"/>
          <w:lang w:val="ru-RU"/>
        </w:rPr>
        <w:t xml:space="preserve">4.1. Восстановление учащегося в </w:t>
      </w:r>
      <w:r w:rsidR="00F86745">
        <w:rPr>
          <w:rStyle w:val="a3"/>
          <w:rFonts w:ascii="Times New Roman" w:hAnsi="Times New Roman"/>
          <w:i w:val="0"/>
          <w:sz w:val="24"/>
          <w:szCs w:val="24"/>
          <w:lang w:val="ru-RU"/>
        </w:rPr>
        <w:t>Гимназии</w:t>
      </w:r>
      <w:r w:rsidR="00562DF8" w:rsidRPr="008006EA">
        <w:rPr>
          <w:rStyle w:val="a3"/>
          <w:rFonts w:ascii="Times New Roman" w:hAnsi="Times New Roman"/>
          <w:i w:val="0"/>
          <w:sz w:val="24"/>
          <w:szCs w:val="24"/>
          <w:lang w:val="ru-RU"/>
        </w:rPr>
        <w:t xml:space="preserve">, досрочно отчисленного ранее из </w:t>
      </w:r>
      <w:r w:rsidR="00F86745">
        <w:rPr>
          <w:rStyle w:val="a3"/>
          <w:rFonts w:ascii="Times New Roman" w:hAnsi="Times New Roman"/>
          <w:i w:val="0"/>
          <w:sz w:val="24"/>
          <w:szCs w:val="24"/>
          <w:lang w:val="ru-RU"/>
        </w:rPr>
        <w:t>Гимназии</w:t>
      </w:r>
      <w:r w:rsidR="00562DF8" w:rsidRPr="008006EA">
        <w:rPr>
          <w:rStyle w:val="a3"/>
          <w:rFonts w:ascii="Times New Roman" w:hAnsi="Times New Roman"/>
          <w:i w:val="0"/>
          <w:sz w:val="24"/>
          <w:szCs w:val="24"/>
          <w:lang w:val="ru-RU"/>
        </w:rPr>
        <w:t xml:space="preserve"> по собственной инициативе или инициативе родителей (законных представителей), рассматривается как повторный прием и проводится в соответствии с Правилами приема граждан на обучение.</w:t>
      </w:r>
    </w:p>
    <w:p w:rsidR="005C5BBF" w:rsidRPr="00B23B35" w:rsidRDefault="00562DF8" w:rsidP="007F63CE">
      <w:pPr>
        <w:widowControl w:val="0"/>
        <w:numPr>
          <w:ilvl w:val="0"/>
          <w:numId w:val="13"/>
        </w:numPr>
        <w:tabs>
          <w:tab w:val="clear" w:pos="720"/>
        </w:tabs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Style w:val="a3"/>
          <w:rFonts w:ascii="Times New Roman" w:hAnsi="Times New Roman"/>
          <w:i w:val="0"/>
          <w:sz w:val="24"/>
          <w:szCs w:val="24"/>
          <w:lang w:val="ru-RU"/>
        </w:rPr>
      </w:pPr>
      <w:bookmarkStart w:id="4" w:name="page9"/>
      <w:bookmarkEnd w:id="4"/>
      <w:r w:rsidRPr="00B23B35">
        <w:rPr>
          <w:rStyle w:val="a3"/>
          <w:rFonts w:ascii="Times New Roman" w:hAnsi="Times New Roman"/>
          <w:i w:val="0"/>
          <w:sz w:val="24"/>
          <w:szCs w:val="24"/>
          <w:lang w:val="ru-RU"/>
        </w:rPr>
        <w:t xml:space="preserve">Лица, отчисленные по инициативе </w:t>
      </w:r>
      <w:r w:rsidR="00F86745">
        <w:rPr>
          <w:rStyle w:val="a3"/>
          <w:rFonts w:ascii="Times New Roman" w:hAnsi="Times New Roman"/>
          <w:i w:val="0"/>
          <w:sz w:val="24"/>
          <w:szCs w:val="24"/>
          <w:lang w:val="ru-RU"/>
        </w:rPr>
        <w:t>Гимназии</w:t>
      </w:r>
      <w:r w:rsidRPr="00B23B35">
        <w:rPr>
          <w:rStyle w:val="a3"/>
          <w:rFonts w:ascii="Times New Roman" w:hAnsi="Times New Roman"/>
          <w:i w:val="0"/>
          <w:sz w:val="24"/>
          <w:szCs w:val="24"/>
          <w:lang w:val="ru-RU"/>
        </w:rPr>
        <w:t xml:space="preserve"> за противоправные действия, </w:t>
      </w:r>
      <w:r w:rsidR="00C43A29">
        <w:rPr>
          <w:rStyle w:val="a3"/>
          <w:rFonts w:ascii="Times New Roman" w:hAnsi="Times New Roman"/>
          <w:i w:val="0"/>
          <w:sz w:val="24"/>
          <w:szCs w:val="24"/>
          <w:lang w:val="ru-RU"/>
        </w:rPr>
        <w:t>н</w:t>
      </w:r>
      <w:r w:rsidRPr="00B23B35">
        <w:rPr>
          <w:rStyle w:val="a3"/>
          <w:rFonts w:ascii="Times New Roman" w:hAnsi="Times New Roman"/>
          <w:i w:val="0"/>
          <w:sz w:val="24"/>
          <w:szCs w:val="24"/>
          <w:lang w:val="ru-RU"/>
        </w:rPr>
        <w:t xml:space="preserve">еоднократные и грубые нарушения устава </w:t>
      </w:r>
      <w:r w:rsidR="00C43A29">
        <w:rPr>
          <w:rStyle w:val="a3"/>
          <w:rFonts w:ascii="Times New Roman" w:hAnsi="Times New Roman"/>
          <w:i w:val="0"/>
          <w:sz w:val="24"/>
          <w:szCs w:val="24"/>
          <w:lang w:val="ru-RU"/>
        </w:rPr>
        <w:t>Гимназии</w:t>
      </w:r>
      <w:r w:rsidRPr="00B23B35">
        <w:rPr>
          <w:rStyle w:val="a3"/>
          <w:rFonts w:ascii="Times New Roman" w:hAnsi="Times New Roman"/>
          <w:i w:val="0"/>
          <w:sz w:val="24"/>
          <w:szCs w:val="24"/>
          <w:lang w:val="ru-RU"/>
        </w:rPr>
        <w:t>, Правил внутреннего распорядка обучающихся, права на восстановление не имеют.</w:t>
      </w:r>
    </w:p>
    <w:p w:rsidR="005C5BBF" w:rsidRPr="00C43A29" w:rsidRDefault="00562DF8" w:rsidP="007F63CE">
      <w:pPr>
        <w:widowControl w:val="0"/>
        <w:numPr>
          <w:ilvl w:val="0"/>
          <w:numId w:val="13"/>
        </w:numPr>
        <w:tabs>
          <w:tab w:val="clear" w:pos="720"/>
          <w:tab w:val="num" w:pos="531"/>
        </w:tabs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Style w:val="a3"/>
          <w:rFonts w:ascii="Times New Roman" w:hAnsi="Times New Roman"/>
          <w:i w:val="0"/>
          <w:sz w:val="24"/>
          <w:szCs w:val="24"/>
          <w:lang w:val="ru-RU"/>
        </w:rPr>
      </w:pPr>
      <w:r w:rsidRPr="008006EA">
        <w:rPr>
          <w:rStyle w:val="a3"/>
          <w:rFonts w:ascii="Times New Roman" w:hAnsi="Times New Roman"/>
          <w:i w:val="0"/>
          <w:sz w:val="24"/>
          <w:szCs w:val="24"/>
          <w:lang w:val="ru-RU"/>
        </w:rPr>
        <w:t xml:space="preserve">Лица, отчисленные как не прошедшие итоговую аттестацию, или как получившие на итоговой аттестации неудовлетворительные результаты, восстанавливаются в </w:t>
      </w:r>
      <w:r w:rsidR="00C43A29">
        <w:rPr>
          <w:rStyle w:val="a3"/>
          <w:rFonts w:ascii="Times New Roman" w:hAnsi="Times New Roman"/>
          <w:i w:val="0"/>
          <w:sz w:val="24"/>
          <w:szCs w:val="24"/>
          <w:lang w:val="ru-RU"/>
        </w:rPr>
        <w:t>Гимназии</w:t>
      </w:r>
      <w:r w:rsidRPr="008006EA">
        <w:rPr>
          <w:rStyle w:val="a3"/>
          <w:rFonts w:ascii="Times New Roman" w:hAnsi="Times New Roman"/>
          <w:i w:val="0"/>
          <w:sz w:val="24"/>
          <w:szCs w:val="24"/>
          <w:lang w:val="ru-RU"/>
        </w:rPr>
        <w:t xml:space="preserve"> для прохождения повторной итоговой аттестации на срок ее прохождения в порядке, </w:t>
      </w:r>
      <w:r w:rsidRPr="00C43A29">
        <w:rPr>
          <w:rStyle w:val="a3"/>
          <w:rFonts w:ascii="Times New Roman" w:hAnsi="Times New Roman"/>
          <w:i w:val="0"/>
          <w:sz w:val="24"/>
          <w:szCs w:val="24"/>
          <w:lang w:val="ru-RU"/>
        </w:rPr>
        <w:t>установленном действующим законодательством.</w:t>
      </w:r>
    </w:p>
    <w:p w:rsidR="005C5BBF" w:rsidRPr="003145A2" w:rsidRDefault="00C05285" w:rsidP="00C54B7B">
      <w:pPr>
        <w:widowControl w:val="0"/>
        <w:autoSpaceDE w:val="0"/>
        <w:autoSpaceDN w:val="0"/>
        <w:adjustRightInd w:val="0"/>
        <w:spacing w:after="0" w:line="240" w:lineRule="auto"/>
        <w:ind w:left="8505" w:hanging="665"/>
        <w:jc w:val="both"/>
        <w:rPr>
          <w:rFonts w:ascii="Times New Roman" w:hAnsi="Times New Roman"/>
          <w:sz w:val="24"/>
          <w:szCs w:val="24"/>
          <w:lang w:val="ru-RU"/>
        </w:rPr>
      </w:pPr>
      <w:bookmarkStart w:id="5" w:name="page11"/>
      <w:bookmarkEnd w:id="5"/>
      <w:r w:rsidRPr="00C43A29">
        <w:rPr>
          <w:rFonts w:ascii="Times New Roman" w:hAnsi="Times New Roman"/>
          <w:sz w:val="24"/>
          <w:szCs w:val="24"/>
          <w:lang w:val="ru-RU"/>
        </w:rPr>
        <w:br w:type="page"/>
      </w:r>
      <w:r w:rsidR="00562DF8" w:rsidRPr="003145A2">
        <w:rPr>
          <w:rFonts w:ascii="Times New Roman" w:hAnsi="Times New Roman"/>
          <w:sz w:val="24"/>
          <w:szCs w:val="24"/>
          <w:lang w:val="ru-RU"/>
        </w:rPr>
        <w:lastRenderedPageBreak/>
        <w:t>Приложение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745371" w:rsidRDefault="00745371" w:rsidP="00E95647">
      <w:pPr>
        <w:widowControl w:val="0"/>
        <w:overflowPunct w:val="0"/>
        <w:autoSpaceDE w:val="0"/>
        <w:autoSpaceDN w:val="0"/>
        <w:adjustRightInd w:val="0"/>
        <w:spacing w:after="0" w:line="243" w:lineRule="auto"/>
        <w:ind w:left="40" w:right="60" w:firstLine="1318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C5BBF" w:rsidRPr="003145A2" w:rsidRDefault="00562DF8" w:rsidP="0074537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318"/>
        <w:jc w:val="center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b/>
          <w:bCs/>
          <w:sz w:val="24"/>
          <w:szCs w:val="24"/>
          <w:lang w:val="ru-RU"/>
        </w:rPr>
        <w:t>А</w:t>
      </w:r>
      <w:r w:rsidRPr="003145A2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.</w:t>
      </w:r>
      <w:r w:rsidR="00745371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i/>
          <w:iCs/>
          <w:sz w:val="24"/>
          <w:szCs w:val="24"/>
          <w:lang w:val="ru-RU"/>
        </w:rPr>
        <w:t>Образец заявления родителей</w:t>
      </w:r>
      <w:r w:rsidR="00745371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i/>
          <w:iCs/>
          <w:sz w:val="24"/>
          <w:szCs w:val="24"/>
          <w:lang w:val="ru-RU"/>
        </w:rPr>
        <w:t>(законных</w:t>
      </w:r>
      <w:r w:rsidR="00745371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i/>
          <w:iCs/>
          <w:sz w:val="24"/>
          <w:szCs w:val="24"/>
          <w:lang w:val="ru-RU"/>
        </w:rPr>
        <w:t xml:space="preserve"> представителей)</w:t>
      </w:r>
      <w:r w:rsidR="00745371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i/>
          <w:iCs/>
          <w:sz w:val="24"/>
          <w:szCs w:val="24"/>
          <w:lang w:val="ru-RU"/>
        </w:rPr>
        <w:t>несовершеннолетнего учащегося об отчислении в связи с переводом в другую</w:t>
      </w:r>
      <w:r w:rsidR="00E95647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i/>
          <w:iCs/>
          <w:sz w:val="24"/>
          <w:szCs w:val="24"/>
          <w:lang w:val="ru-RU"/>
        </w:rPr>
        <w:t>образовательную организацию</w:t>
      </w:r>
    </w:p>
    <w:p w:rsidR="005C5BBF" w:rsidRPr="003145A2" w:rsidRDefault="005C5BBF" w:rsidP="007453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62DF8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368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Директору МБОУ «</w:t>
      </w:r>
      <w:r w:rsidR="00C43A29">
        <w:rPr>
          <w:rFonts w:ascii="Times New Roman" w:hAnsi="Times New Roman"/>
          <w:sz w:val="24"/>
          <w:szCs w:val="24"/>
          <w:lang w:val="ru-RU"/>
        </w:rPr>
        <w:t>Гимназия №9</w:t>
      </w:r>
      <w:r w:rsidRPr="003145A2">
        <w:rPr>
          <w:rFonts w:ascii="Times New Roman" w:hAnsi="Times New Roman"/>
          <w:sz w:val="24"/>
          <w:szCs w:val="24"/>
          <w:lang w:val="ru-RU"/>
        </w:rPr>
        <w:t>»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E95647">
      <w:pPr>
        <w:widowControl w:val="0"/>
        <w:autoSpaceDE w:val="0"/>
        <w:autoSpaceDN w:val="0"/>
        <w:adjustRightInd w:val="0"/>
        <w:spacing w:after="0" w:line="240" w:lineRule="auto"/>
        <w:ind w:left="368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Московского</w:t>
      </w:r>
      <w:r w:rsidR="00562DF8" w:rsidRPr="003145A2">
        <w:rPr>
          <w:rFonts w:ascii="Times New Roman" w:hAnsi="Times New Roman"/>
          <w:sz w:val="24"/>
          <w:szCs w:val="24"/>
          <w:lang w:val="ru-RU"/>
        </w:rPr>
        <w:t xml:space="preserve"> района г.Казани</w:t>
      </w:r>
    </w:p>
    <w:p w:rsidR="005C5BBF" w:rsidRPr="003145A2" w:rsidRDefault="00E95647" w:rsidP="00E956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М.Б.Кузнецовой</w:t>
      </w: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39" w:lineRule="auto"/>
        <w:ind w:left="368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от</w:t>
      </w: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40" w:lineRule="auto"/>
        <w:ind w:left="368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________________________________________</w:t>
      </w: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39" w:lineRule="auto"/>
        <w:ind w:left="368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________________________________________</w:t>
      </w:r>
    </w:p>
    <w:p w:rsidR="005C5BBF" w:rsidRPr="009C6002" w:rsidRDefault="00E95647" w:rsidP="00E95647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</w:t>
      </w:r>
      <w:r w:rsidR="009C6002">
        <w:rPr>
          <w:rFonts w:ascii="Times New Roman" w:hAnsi="Times New Roman"/>
          <w:sz w:val="24"/>
          <w:szCs w:val="24"/>
          <w:lang w:val="ru-RU"/>
        </w:rPr>
        <w:t xml:space="preserve">         </w:t>
      </w:r>
      <w:r w:rsidR="00562DF8" w:rsidRPr="009C6002">
        <w:rPr>
          <w:rFonts w:ascii="Times New Roman" w:hAnsi="Times New Roman"/>
          <w:sz w:val="20"/>
          <w:szCs w:val="20"/>
          <w:lang w:val="ru-RU"/>
        </w:rPr>
        <w:t>Ф.И.О. родителя (законного представителя) полностью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40" w:lineRule="auto"/>
        <w:ind w:left="368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проживающего(ей) по адресу:______________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40" w:lineRule="auto"/>
        <w:ind w:left="368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________________________________________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40" w:lineRule="auto"/>
        <w:ind w:left="368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телефон ________________________________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40" w:lineRule="auto"/>
        <w:ind w:left="402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b/>
          <w:bCs/>
          <w:sz w:val="24"/>
          <w:szCs w:val="24"/>
          <w:lang w:val="ru-RU"/>
        </w:rPr>
        <w:t>Заявление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9C60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562DF8" w:rsidRPr="003145A2">
        <w:rPr>
          <w:rFonts w:ascii="Times New Roman" w:hAnsi="Times New Roman"/>
          <w:sz w:val="24"/>
          <w:szCs w:val="24"/>
          <w:lang w:val="ru-RU"/>
        </w:rPr>
        <w:t>Прошу Вас отчислить моего сына (мою дочь)</w:t>
      </w: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_________________________________________________________________,.</w:t>
      </w:r>
    </w:p>
    <w:p w:rsidR="005C5BBF" w:rsidRPr="009C6002" w:rsidRDefault="00562DF8" w:rsidP="009C600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ascii="Times New Roman" w:hAnsi="Times New Roman"/>
          <w:sz w:val="20"/>
          <w:szCs w:val="20"/>
          <w:lang w:val="ru-RU"/>
        </w:rPr>
      </w:pPr>
      <w:r w:rsidRPr="009C6002">
        <w:rPr>
          <w:rFonts w:ascii="Times New Roman" w:hAnsi="Times New Roman"/>
          <w:sz w:val="20"/>
          <w:szCs w:val="20"/>
          <w:lang w:val="ru-RU"/>
        </w:rPr>
        <w:t>фамилия, имя, отчество (при наличии) учащегося</w:t>
      </w: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дата рождения ребенка ______________________ ,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9C6002" w:rsidRDefault="00562DF8">
      <w:pPr>
        <w:widowControl w:val="0"/>
        <w:autoSpaceDE w:val="0"/>
        <w:autoSpaceDN w:val="0"/>
        <w:adjustRightInd w:val="0"/>
        <w:spacing w:after="0" w:line="239" w:lineRule="auto"/>
        <w:ind w:left="3020"/>
        <w:rPr>
          <w:rFonts w:ascii="Times New Roman" w:hAnsi="Times New Roman"/>
          <w:sz w:val="20"/>
          <w:szCs w:val="20"/>
          <w:lang w:val="ru-RU"/>
        </w:rPr>
      </w:pPr>
      <w:r w:rsidRPr="009C6002">
        <w:rPr>
          <w:rFonts w:ascii="Times New Roman" w:hAnsi="Times New Roman"/>
          <w:sz w:val="20"/>
          <w:szCs w:val="20"/>
          <w:lang w:val="ru-RU"/>
        </w:rPr>
        <w:t>число, месяц, год рождения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учащегося(юся) ______________________________________________ класса</w:t>
      </w:r>
    </w:p>
    <w:p w:rsidR="005C5BBF" w:rsidRPr="009C6002" w:rsidRDefault="00562DF8">
      <w:pPr>
        <w:widowControl w:val="0"/>
        <w:autoSpaceDE w:val="0"/>
        <w:autoSpaceDN w:val="0"/>
        <w:adjustRightInd w:val="0"/>
        <w:spacing w:after="0" w:line="239" w:lineRule="auto"/>
        <w:ind w:left="3080"/>
        <w:rPr>
          <w:rFonts w:ascii="Times New Roman" w:hAnsi="Times New Roman"/>
          <w:sz w:val="20"/>
          <w:szCs w:val="20"/>
          <w:lang w:val="ru-RU"/>
        </w:rPr>
      </w:pPr>
      <w:r w:rsidRPr="009C6002">
        <w:rPr>
          <w:rFonts w:ascii="Times New Roman" w:hAnsi="Times New Roman"/>
          <w:sz w:val="20"/>
          <w:szCs w:val="20"/>
          <w:lang w:val="ru-RU"/>
        </w:rPr>
        <w:t>класс и профиль обучения (при наличии)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в порядке перевода в ________________________________________________</w:t>
      </w:r>
    </w:p>
    <w:p w:rsidR="005C5BBF" w:rsidRPr="009C6002" w:rsidRDefault="00562DF8" w:rsidP="009C6002">
      <w:pPr>
        <w:widowControl w:val="0"/>
        <w:autoSpaceDE w:val="0"/>
        <w:autoSpaceDN w:val="0"/>
        <w:adjustRightInd w:val="0"/>
        <w:spacing w:after="0" w:line="225" w:lineRule="auto"/>
        <w:jc w:val="center"/>
        <w:rPr>
          <w:rFonts w:ascii="Times New Roman" w:hAnsi="Times New Roman"/>
          <w:sz w:val="20"/>
          <w:szCs w:val="20"/>
          <w:lang w:val="ru-RU"/>
        </w:rPr>
      </w:pPr>
      <w:r w:rsidRPr="009C6002">
        <w:rPr>
          <w:rFonts w:ascii="Times New Roman" w:hAnsi="Times New Roman"/>
          <w:sz w:val="20"/>
          <w:szCs w:val="20"/>
          <w:lang w:val="ru-RU"/>
        </w:rPr>
        <w:t>наименование принимающей организации</w:t>
      </w:r>
      <w:r w:rsidRPr="009C6002">
        <w:rPr>
          <w:rFonts w:ascii="Times New Roman" w:hAnsi="Times New Roman"/>
          <w:sz w:val="20"/>
          <w:szCs w:val="20"/>
          <w:vertAlign w:val="superscript"/>
          <w:lang w:val="ru-RU"/>
        </w:rPr>
        <w:t>1</w:t>
      </w: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22" w:lineRule="auto"/>
        <w:rPr>
          <w:rFonts w:ascii="Times New Roman" w:hAnsi="Times New Roman"/>
          <w:sz w:val="24"/>
          <w:szCs w:val="24"/>
        </w:rPr>
      </w:pPr>
      <w:r w:rsidRPr="003145A2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0"/>
        <w:gridCol w:w="4340"/>
      </w:tblGrid>
      <w:tr w:rsidR="005C5BBF" w:rsidRPr="009B0BF7">
        <w:trPr>
          <w:trHeight w:val="322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5BBF" w:rsidRPr="009B0BF7" w:rsidRDefault="00562DF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835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0BF7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__________________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5BBF" w:rsidRPr="009B0BF7" w:rsidRDefault="00562DF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0BF7">
              <w:rPr>
                <w:rFonts w:ascii="Times New Roman" w:eastAsiaTheme="minorEastAsia" w:hAnsi="Times New Roman"/>
                <w:sz w:val="24"/>
                <w:szCs w:val="24"/>
              </w:rPr>
              <w:t>_________________</w:t>
            </w:r>
          </w:p>
        </w:tc>
      </w:tr>
      <w:tr w:rsidR="005C5BBF" w:rsidRPr="009B0BF7">
        <w:trPr>
          <w:trHeight w:val="252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5BBF" w:rsidRPr="009B0BF7" w:rsidRDefault="00562DF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2975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0BF7">
              <w:rPr>
                <w:rFonts w:ascii="Times New Roman" w:eastAsiaTheme="minorEastAsia" w:hAnsi="Times New Roman"/>
                <w:sz w:val="24"/>
                <w:szCs w:val="24"/>
              </w:rPr>
              <w:t>(дата)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5BBF" w:rsidRPr="009B0BF7" w:rsidRDefault="00562DF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775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0BF7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(подпись)</w:t>
            </w:r>
          </w:p>
        </w:tc>
      </w:tr>
    </w:tbl>
    <w:p w:rsidR="005C5BBF" w:rsidRPr="003145A2" w:rsidRDefault="0027065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951864</wp:posOffset>
                </wp:positionV>
                <wp:extent cx="1828800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6F901A" id="Line 5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1pt,74.95pt" to="144.1pt,7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" o:allowincell="f" strokeweight=".72pt"/>
            </w:pict>
          </mc:Fallback>
        </mc:AlternateConten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C5BBF" w:rsidRDefault="005C5B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9C6002" w:rsidRDefault="009C600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43A29" w:rsidRDefault="00C43A29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100" w:right="120" w:firstLine="818"/>
        <w:rPr>
          <w:rFonts w:ascii="Times New Roman" w:hAnsi="Times New Roman"/>
          <w:b/>
          <w:bCs/>
          <w:sz w:val="24"/>
          <w:szCs w:val="24"/>
          <w:lang w:val="ru-RU"/>
        </w:rPr>
      </w:pPr>
      <w:bookmarkStart w:id="6" w:name="page13"/>
      <w:bookmarkEnd w:id="6"/>
    </w:p>
    <w:p w:rsidR="00E95647" w:rsidRDefault="00E95647" w:rsidP="00E95647">
      <w:pPr>
        <w:pStyle w:val="ab"/>
        <w:jc w:val="both"/>
        <w:rPr>
          <w:sz w:val="22"/>
          <w:szCs w:val="22"/>
        </w:rPr>
      </w:pPr>
      <w:r w:rsidRPr="004E7095">
        <w:rPr>
          <w:rStyle w:val="ad"/>
          <w:sz w:val="22"/>
          <w:szCs w:val="22"/>
        </w:rPr>
        <w:footnoteRef/>
      </w:r>
      <w:r w:rsidRPr="004E7095">
        <w:rPr>
          <w:sz w:val="22"/>
          <w:szCs w:val="22"/>
        </w:rPr>
        <w:t xml:space="preserve"> В случае переезда в другую местность указывается только населенный пункт, субъект Российской Федерации.</w:t>
      </w:r>
    </w:p>
    <w:p w:rsidR="00C43A29" w:rsidRDefault="00C43A29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100" w:right="120" w:firstLine="818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C43A29" w:rsidRDefault="00C43A29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100" w:right="120" w:firstLine="818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C43A29" w:rsidRDefault="00C43A29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100" w:right="120" w:firstLine="818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C43A29" w:rsidRDefault="00C43A29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100" w:right="120" w:firstLine="818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E95647" w:rsidRDefault="00E95647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100" w:right="120" w:firstLine="818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E95647" w:rsidRDefault="00E95647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100" w:right="120" w:firstLine="818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5C5BBF" w:rsidRPr="003145A2" w:rsidRDefault="00562DF8" w:rsidP="00E07AD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100" w:right="120" w:firstLine="818"/>
        <w:jc w:val="center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В</w:t>
      </w:r>
      <w:r w:rsidRPr="003145A2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.</w:t>
      </w:r>
      <w:r w:rsidRPr="003145A2">
        <w:rPr>
          <w:rFonts w:ascii="Times New Roman" w:hAnsi="Times New Roman"/>
          <w:i/>
          <w:iCs/>
          <w:sz w:val="24"/>
          <w:szCs w:val="24"/>
          <w:lang w:val="ru-RU"/>
        </w:rPr>
        <w:t>Образец заявле</w:t>
      </w:r>
      <w:r w:rsidR="00195A7A">
        <w:rPr>
          <w:rFonts w:ascii="Times New Roman" w:hAnsi="Times New Roman"/>
          <w:i/>
          <w:iCs/>
          <w:sz w:val="24"/>
          <w:szCs w:val="24"/>
          <w:lang w:val="ru-RU"/>
        </w:rPr>
        <w:t xml:space="preserve">ния совершеннолетнего учащегося </w:t>
      </w:r>
      <w:r w:rsidRPr="003145A2">
        <w:rPr>
          <w:rFonts w:ascii="Times New Roman" w:hAnsi="Times New Roman"/>
          <w:i/>
          <w:iCs/>
          <w:sz w:val="24"/>
          <w:szCs w:val="24"/>
          <w:lang w:val="ru-RU"/>
        </w:rPr>
        <w:t>или учащегося,</w:t>
      </w:r>
      <w:r w:rsidR="00195A7A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3145A2">
        <w:rPr>
          <w:rFonts w:ascii="Times New Roman" w:hAnsi="Times New Roman"/>
          <w:i/>
          <w:iCs/>
          <w:sz w:val="24"/>
          <w:szCs w:val="24"/>
          <w:lang w:val="ru-RU"/>
        </w:rPr>
        <w:t>имеющего основное общее образование об отчислении в связи с переводом в</w:t>
      </w:r>
    </w:p>
    <w:p w:rsidR="005C5BBF" w:rsidRPr="003145A2" w:rsidRDefault="005C5BBF" w:rsidP="00E07ADC">
      <w:pPr>
        <w:widowControl w:val="0"/>
        <w:autoSpaceDE w:val="0"/>
        <w:autoSpaceDN w:val="0"/>
        <w:adjustRightInd w:val="0"/>
        <w:spacing w:after="0" w:line="49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62DF8" w:rsidP="00E07ADC">
      <w:pPr>
        <w:widowControl w:val="0"/>
        <w:autoSpaceDE w:val="0"/>
        <w:autoSpaceDN w:val="0"/>
        <w:adjustRightInd w:val="0"/>
        <w:spacing w:after="0" w:line="240" w:lineRule="auto"/>
        <w:ind w:left="2360"/>
        <w:jc w:val="center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i/>
          <w:iCs/>
          <w:sz w:val="24"/>
          <w:szCs w:val="24"/>
          <w:lang w:val="ru-RU"/>
        </w:rPr>
        <w:t>другую образовательную организацию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95647" w:rsidRPr="003145A2" w:rsidRDefault="00E95647" w:rsidP="00E95647">
      <w:pPr>
        <w:widowControl w:val="0"/>
        <w:overflowPunct w:val="0"/>
        <w:autoSpaceDE w:val="0"/>
        <w:autoSpaceDN w:val="0"/>
        <w:adjustRightInd w:val="0"/>
        <w:spacing w:after="0" w:line="215" w:lineRule="auto"/>
        <w:ind w:left="368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Директору МБОУ «</w:t>
      </w:r>
      <w:r>
        <w:rPr>
          <w:rFonts w:ascii="Times New Roman" w:hAnsi="Times New Roman"/>
          <w:sz w:val="24"/>
          <w:szCs w:val="24"/>
          <w:lang w:val="ru-RU"/>
        </w:rPr>
        <w:t>Гимназия №9</w:t>
      </w:r>
      <w:r w:rsidRPr="003145A2">
        <w:rPr>
          <w:rFonts w:ascii="Times New Roman" w:hAnsi="Times New Roman"/>
          <w:sz w:val="24"/>
          <w:szCs w:val="24"/>
          <w:lang w:val="ru-RU"/>
        </w:rPr>
        <w:t>»</w:t>
      </w:r>
    </w:p>
    <w:p w:rsidR="00E95647" w:rsidRPr="003145A2" w:rsidRDefault="00E95647" w:rsidP="00E9564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E95647" w:rsidRPr="003145A2" w:rsidRDefault="00E95647" w:rsidP="00E95647">
      <w:pPr>
        <w:widowControl w:val="0"/>
        <w:autoSpaceDE w:val="0"/>
        <w:autoSpaceDN w:val="0"/>
        <w:adjustRightInd w:val="0"/>
        <w:spacing w:after="0" w:line="240" w:lineRule="auto"/>
        <w:ind w:left="368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Московского</w:t>
      </w:r>
      <w:r w:rsidRPr="003145A2">
        <w:rPr>
          <w:rFonts w:ascii="Times New Roman" w:hAnsi="Times New Roman"/>
          <w:sz w:val="24"/>
          <w:szCs w:val="24"/>
          <w:lang w:val="ru-RU"/>
        </w:rPr>
        <w:t xml:space="preserve"> района г.Казани</w:t>
      </w:r>
    </w:p>
    <w:p w:rsidR="00E95647" w:rsidRPr="003145A2" w:rsidRDefault="00E95647" w:rsidP="00E956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М.Б.Кузнецовой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40" w:lineRule="auto"/>
        <w:ind w:left="368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от</w:t>
      </w: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39" w:lineRule="auto"/>
        <w:ind w:left="368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________________________________________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40" w:lineRule="auto"/>
        <w:ind w:left="368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________________________________________</w:t>
      </w:r>
    </w:p>
    <w:p w:rsidR="005C5BBF" w:rsidRPr="00E07ADC" w:rsidRDefault="00E07ADC" w:rsidP="00E07AD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                         </w:t>
      </w:r>
      <w:r w:rsidR="00562DF8" w:rsidRPr="00E07ADC">
        <w:rPr>
          <w:rFonts w:ascii="Times New Roman" w:hAnsi="Times New Roman"/>
          <w:sz w:val="20"/>
          <w:szCs w:val="20"/>
          <w:lang w:val="ru-RU"/>
        </w:rPr>
        <w:t>фамилия, имя, отчество (при наличии) учащегося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40" w:lineRule="auto"/>
        <w:ind w:left="368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проживающего(ей) по адресу:______________</w:t>
      </w: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39" w:lineRule="auto"/>
        <w:ind w:left="368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________________________________________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40" w:lineRule="auto"/>
        <w:ind w:left="368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телефон ________________________________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40" w:lineRule="auto"/>
        <w:ind w:left="402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b/>
          <w:bCs/>
          <w:sz w:val="24"/>
          <w:szCs w:val="24"/>
          <w:lang w:val="ru-RU"/>
        </w:rPr>
        <w:t>Заявление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Прошу Вас отчислить меня</w:t>
      </w: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_________________________________________________________________,.</w:t>
      </w:r>
    </w:p>
    <w:p w:rsidR="005C5BBF" w:rsidRPr="00E07ADC" w:rsidRDefault="00562DF8">
      <w:pPr>
        <w:widowControl w:val="0"/>
        <w:autoSpaceDE w:val="0"/>
        <w:autoSpaceDN w:val="0"/>
        <w:adjustRightInd w:val="0"/>
        <w:spacing w:after="0" w:line="239" w:lineRule="auto"/>
        <w:ind w:left="2480"/>
        <w:rPr>
          <w:rFonts w:ascii="Times New Roman" w:hAnsi="Times New Roman"/>
          <w:sz w:val="20"/>
          <w:szCs w:val="20"/>
          <w:lang w:val="ru-RU"/>
        </w:rPr>
      </w:pPr>
      <w:r w:rsidRPr="00E07ADC">
        <w:rPr>
          <w:rFonts w:ascii="Times New Roman" w:hAnsi="Times New Roman"/>
          <w:sz w:val="20"/>
          <w:szCs w:val="20"/>
          <w:lang w:val="ru-RU"/>
        </w:rPr>
        <w:t>фамилия, имя, отчество (при наличии) учащегося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дата рождения ______________________ ,</w:t>
      </w: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39" w:lineRule="auto"/>
        <w:ind w:left="1980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число, месяц, год рождения</w:t>
      </w: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учащегося(юся) ______________________________________________ класса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E07ADC" w:rsidRDefault="00562DF8">
      <w:pPr>
        <w:widowControl w:val="0"/>
        <w:autoSpaceDE w:val="0"/>
        <w:autoSpaceDN w:val="0"/>
        <w:adjustRightInd w:val="0"/>
        <w:spacing w:after="0" w:line="239" w:lineRule="auto"/>
        <w:ind w:left="3080"/>
        <w:rPr>
          <w:rFonts w:ascii="Times New Roman" w:hAnsi="Times New Roman"/>
          <w:sz w:val="20"/>
          <w:szCs w:val="20"/>
          <w:lang w:val="ru-RU"/>
        </w:rPr>
      </w:pPr>
      <w:r w:rsidRPr="00E07ADC">
        <w:rPr>
          <w:rFonts w:ascii="Times New Roman" w:hAnsi="Times New Roman"/>
          <w:sz w:val="20"/>
          <w:szCs w:val="20"/>
          <w:lang w:val="ru-RU"/>
        </w:rPr>
        <w:t>класс и профиль обучения (при наличии)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/>
          <w:sz w:val="24"/>
          <w:szCs w:val="24"/>
          <w:lang w:val="ru-RU"/>
        </w:rPr>
      </w:pP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45A2">
        <w:rPr>
          <w:rFonts w:ascii="Times New Roman" w:hAnsi="Times New Roman"/>
          <w:sz w:val="24"/>
          <w:szCs w:val="24"/>
          <w:lang w:val="ru-RU"/>
        </w:rPr>
        <w:t>в порядке перевода в ________________________________________________</w:t>
      </w:r>
    </w:p>
    <w:p w:rsidR="005C5BBF" w:rsidRPr="00E07ADC" w:rsidRDefault="00E07ADC" w:rsidP="00E07ADC">
      <w:pPr>
        <w:widowControl w:val="0"/>
        <w:autoSpaceDE w:val="0"/>
        <w:autoSpaceDN w:val="0"/>
        <w:adjustRightInd w:val="0"/>
        <w:spacing w:after="0" w:line="222" w:lineRule="auto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                                                        </w:t>
      </w:r>
      <w:r w:rsidR="00562DF8" w:rsidRPr="00E07ADC">
        <w:rPr>
          <w:rFonts w:ascii="Times New Roman" w:hAnsi="Times New Roman"/>
          <w:sz w:val="20"/>
          <w:szCs w:val="20"/>
          <w:lang w:val="ru-RU"/>
        </w:rPr>
        <w:t>наименование принимающей организации</w:t>
      </w:r>
      <w:r w:rsidR="00562DF8" w:rsidRPr="00E07ADC">
        <w:rPr>
          <w:rFonts w:ascii="Times New Roman" w:hAnsi="Times New Roman"/>
          <w:sz w:val="20"/>
          <w:szCs w:val="20"/>
          <w:vertAlign w:val="superscript"/>
          <w:lang w:val="ru-RU"/>
        </w:rPr>
        <w:t>2</w:t>
      </w:r>
    </w:p>
    <w:p w:rsidR="005C5BBF" w:rsidRPr="003145A2" w:rsidRDefault="00562DF8">
      <w:pPr>
        <w:widowControl w:val="0"/>
        <w:autoSpaceDE w:val="0"/>
        <w:autoSpaceDN w:val="0"/>
        <w:adjustRightInd w:val="0"/>
        <w:spacing w:after="0" w:line="222" w:lineRule="auto"/>
        <w:rPr>
          <w:rFonts w:ascii="Times New Roman" w:hAnsi="Times New Roman"/>
          <w:sz w:val="24"/>
          <w:szCs w:val="24"/>
        </w:rPr>
      </w:pPr>
      <w:r w:rsidRPr="003145A2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0"/>
        <w:gridCol w:w="4340"/>
      </w:tblGrid>
      <w:tr w:rsidR="005C5BBF" w:rsidRPr="009B0BF7">
        <w:trPr>
          <w:trHeight w:val="322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5BBF" w:rsidRPr="009B0BF7" w:rsidRDefault="00562DF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ind w:right="1835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0BF7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__________________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5BBF" w:rsidRPr="009B0BF7" w:rsidRDefault="00562DF8">
            <w:pPr>
              <w:widowControl w:val="0"/>
              <w:autoSpaceDE w:val="0"/>
              <w:autoSpaceDN w:val="0"/>
              <w:adjustRightInd w:val="0"/>
              <w:spacing w:after="0" w:line="321" w:lineRule="exact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0BF7">
              <w:rPr>
                <w:rFonts w:ascii="Times New Roman" w:eastAsiaTheme="minorEastAsia" w:hAnsi="Times New Roman"/>
                <w:sz w:val="24"/>
                <w:szCs w:val="24"/>
              </w:rPr>
              <w:t>_________________</w:t>
            </w:r>
          </w:p>
        </w:tc>
      </w:tr>
      <w:tr w:rsidR="005C5BBF" w:rsidRPr="009B0BF7">
        <w:trPr>
          <w:trHeight w:val="252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5BBF" w:rsidRPr="009B0BF7" w:rsidRDefault="00562DF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2975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0BF7">
              <w:rPr>
                <w:rFonts w:ascii="Times New Roman" w:eastAsiaTheme="minorEastAsia" w:hAnsi="Times New Roman"/>
                <w:sz w:val="24"/>
                <w:szCs w:val="24"/>
              </w:rPr>
              <w:t>(дата)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5BBF" w:rsidRPr="009B0BF7" w:rsidRDefault="00562DF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775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9B0BF7">
              <w:rPr>
                <w:rFonts w:ascii="Times New Roman" w:eastAsiaTheme="minorEastAsia" w:hAnsi="Times New Roman"/>
                <w:w w:val="99"/>
                <w:sz w:val="24"/>
                <w:szCs w:val="24"/>
              </w:rPr>
              <w:t>(подпись)</w:t>
            </w:r>
          </w:p>
        </w:tc>
      </w:tr>
    </w:tbl>
    <w:p w:rsidR="005C5BBF" w:rsidRPr="003145A2" w:rsidRDefault="0027065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1172844</wp:posOffset>
                </wp:positionV>
                <wp:extent cx="1828800" cy="0"/>
                <wp:effectExtent l="0" t="0" r="0" b="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EE33FE" id="Line 6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1pt,92.35pt" to="144.1pt,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" o:allowincell="f" strokeweight=".72pt"/>
            </w:pict>
          </mc:Fallback>
        </mc:AlternateContent>
      </w: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C5BBF" w:rsidRPr="003145A2" w:rsidRDefault="005C5BB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23B35" w:rsidRDefault="00B23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E95647" w:rsidRDefault="00E95647" w:rsidP="00E95647">
      <w:pPr>
        <w:pStyle w:val="ab"/>
        <w:jc w:val="both"/>
        <w:rPr>
          <w:sz w:val="22"/>
          <w:szCs w:val="22"/>
        </w:rPr>
      </w:pPr>
      <w:r w:rsidRPr="004E7095">
        <w:rPr>
          <w:rStyle w:val="ad"/>
          <w:sz w:val="22"/>
          <w:szCs w:val="22"/>
        </w:rPr>
        <w:footnoteRef/>
      </w:r>
      <w:r w:rsidRPr="004E7095">
        <w:rPr>
          <w:sz w:val="22"/>
          <w:szCs w:val="22"/>
        </w:rPr>
        <w:t xml:space="preserve"> В случае переезда в другую местность указывается только населенный пункт, субъект Российской Федерации.</w:t>
      </w:r>
    </w:p>
    <w:p w:rsidR="00E95647" w:rsidRPr="004E7095" w:rsidRDefault="00E95647" w:rsidP="00E95647">
      <w:pPr>
        <w:pStyle w:val="ab"/>
        <w:jc w:val="both"/>
        <w:rPr>
          <w:sz w:val="22"/>
          <w:szCs w:val="22"/>
        </w:rPr>
      </w:pPr>
    </w:p>
    <w:p w:rsidR="00B23B35" w:rsidRDefault="00B23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43A29" w:rsidRDefault="00C43A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43A29" w:rsidRDefault="00C43A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23B35" w:rsidRDefault="00B23B35" w:rsidP="00B23B35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sectPr w:rsidR="00B23B35" w:rsidSect="00195A7A">
      <w:footerReference w:type="default" r:id="rId8"/>
      <w:pgSz w:w="11906" w:h="16838"/>
      <w:pgMar w:top="709" w:right="840" w:bottom="142" w:left="1700" w:header="720" w:footer="720" w:gutter="0"/>
      <w:cols w:space="720" w:equalWidth="0">
        <w:col w:w="93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6BF" w:rsidRDefault="008236BF" w:rsidP="009B0BF7">
      <w:pPr>
        <w:spacing w:after="0" w:line="240" w:lineRule="auto"/>
      </w:pPr>
      <w:r>
        <w:separator/>
      </w:r>
    </w:p>
  </w:endnote>
  <w:endnote w:type="continuationSeparator" w:id="0">
    <w:p w:rsidR="008236BF" w:rsidRDefault="008236BF" w:rsidP="009B0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1E1" w:rsidRDefault="00DC556B">
    <w:pPr>
      <w:pStyle w:val="a7"/>
      <w:jc w:val="right"/>
    </w:pPr>
    <w:r>
      <w:fldChar w:fldCharType="begin"/>
    </w:r>
    <w:r w:rsidR="004730A2">
      <w:instrText xml:space="preserve"> PAGE   \* MERGEFORMAT </w:instrText>
    </w:r>
    <w:r>
      <w:fldChar w:fldCharType="separate"/>
    </w:r>
    <w:r w:rsidR="00270654">
      <w:rPr>
        <w:noProof/>
      </w:rPr>
      <w:t>1</w:t>
    </w:r>
    <w:r>
      <w:rPr>
        <w:noProof/>
      </w:rPr>
      <w:fldChar w:fldCharType="end"/>
    </w:r>
  </w:p>
  <w:p w:rsidR="000201E1" w:rsidRDefault="000201E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6BF" w:rsidRDefault="008236BF" w:rsidP="009B0BF7">
      <w:pPr>
        <w:spacing w:after="0" w:line="240" w:lineRule="auto"/>
      </w:pPr>
      <w:r>
        <w:separator/>
      </w:r>
    </w:p>
  </w:footnote>
  <w:footnote w:type="continuationSeparator" w:id="0">
    <w:p w:rsidR="008236BF" w:rsidRDefault="008236BF" w:rsidP="009B0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00002EA6"/>
    <w:lvl w:ilvl="0" w:tplc="000012DB">
      <w:start w:val="2"/>
      <w:numFmt w:val="decimal"/>
      <w:lvlText w:val="2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00000099"/>
    <w:lvl w:ilvl="0" w:tplc="000001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00007E87"/>
    <w:lvl w:ilvl="0" w:tplc="0000390C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26A6"/>
    <w:multiLevelType w:val="hybridMultilevel"/>
    <w:tmpl w:val="0000701F"/>
    <w:lvl w:ilvl="0" w:tplc="00005D03">
      <w:start w:val="3"/>
      <w:numFmt w:val="decimal"/>
      <w:lvlText w:val="3.1.%1."/>
      <w:lvlJc w:val="left"/>
      <w:pPr>
        <w:tabs>
          <w:tab w:val="num" w:pos="720"/>
        </w:tabs>
        <w:ind w:left="720" w:hanging="360"/>
      </w:pPr>
    </w:lvl>
    <w:lvl w:ilvl="1" w:tplc="00007A5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2D12"/>
    <w:multiLevelType w:val="hybridMultilevel"/>
    <w:tmpl w:val="0000074D"/>
    <w:lvl w:ilvl="0" w:tplc="00004DC8">
      <w:start w:val="1"/>
      <w:numFmt w:val="decimal"/>
      <w:lvlText w:val="3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0000440D"/>
    <w:lvl w:ilvl="0" w:tplc="0000491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D0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4DB7"/>
    <w:multiLevelType w:val="hybridMultilevel"/>
    <w:tmpl w:val="00001547"/>
    <w:lvl w:ilvl="0" w:tplc="000054D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5AF1"/>
    <w:multiLevelType w:val="hybridMultilevel"/>
    <w:tmpl w:val="000041BB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6443"/>
    <w:multiLevelType w:val="hybridMultilevel"/>
    <w:tmpl w:val="000066BB"/>
    <w:lvl w:ilvl="0" w:tplc="0000428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767D"/>
    <w:multiLevelType w:val="hybridMultilevel"/>
    <w:tmpl w:val="00004509"/>
    <w:lvl w:ilvl="0" w:tplc="00001238">
      <w:start w:val="2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3"/>
  </w:num>
  <w:num w:numId="7">
    <w:abstractNumId w:val="2"/>
  </w:num>
  <w:num w:numId="8">
    <w:abstractNumId w:val="6"/>
  </w:num>
  <w:num w:numId="9">
    <w:abstractNumId w:val="8"/>
  </w:num>
  <w:num w:numId="10">
    <w:abstractNumId w:val="5"/>
  </w:num>
  <w:num w:numId="11">
    <w:abstractNumId w:val="10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DF8"/>
    <w:rsid w:val="000201E1"/>
    <w:rsid w:val="000A2996"/>
    <w:rsid w:val="000C3554"/>
    <w:rsid w:val="00195A7A"/>
    <w:rsid w:val="00270654"/>
    <w:rsid w:val="00284539"/>
    <w:rsid w:val="002A6B92"/>
    <w:rsid w:val="003145A2"/>
    <w:rsid w:val="00450EB3"/>
    <w:rsid w:val="004730A2"/>
    <w:rsid w:val="00562DF8"/>
    <w:rsid w:val="00585EFD"/>
    <w:rsid w:val="00596755"/>
    <w:rsid w:val="005C5BBF"/>
    <w:rsid w:val="005E73B9"/>
    <w:rsid w:val="0070369D"/>
    <w:rsid w:val="00745371"/>
    <w:rsid w:val="00787E4D"/>
    <w:rsid w:val="007D2CEE"/>
    <w:rsid w:val="007F63CE"/>
    <w:rsid w:val="008006EA"/>
    <w:rsid w:val="008236BF"/>
    <w:rsid w:val="008447FC"/>
    <w:rsid w:val="009443CC"/>
    <w:rsid w:val="009B0BF7"/>
    <w:rsid w:val="009C6002"/>
    <w:rsid w:val="00A8158F"/>
    <w:rsid w:val="00B23598"/>
    <w:rsid w:val="00B23B35"/>
    <w:rsid w:val="00C05285"/>
    <w:rsid w:val="00C43A29"/>
    <w:rsid w:val="00C50EF1"/>
    <w:rsid w:val="00C54B7B"/>
    <w:rsid w:val="00C729C7"/>
    <w:rsid w:val="00D14CAD"/>
    <w:rsid w:val="00D2655A"/>
    <w:rsid w:val="00D26707"/>
    <w:rsid w:val="00D33298"/>
    <w:rsid w:val="00DC556B"/>
    <w:rsid w:val="00E07ADC"/>
    <w:rsid w:val="00E95647"/>
    <w:rsid w:val="00F7264C"/>
    <w:rsid w:val="00F86745"/>
    <w:rsid w:val="00FB0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6353C6-C8C5-471E-A910-6B8FAC73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29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23B35"/>
    <w:rPr>
      <w:i/>
      <w:iCs/>
    </w:rPr>
  </w:style>
  <w:style w:type="paragraph" w:styleId="a4">
    <w:name w:val="List Paragraph"/>
    <w:basedOn w:val="a"/>
    <w:uiPriority w:val="34"/>
    <w:qFormat/>
    <w:rsid w:val="00C05285"/>
    <w:pPr>
      <w:ind w:left="708"/>
    </w:pPr>
  </w:style>
  <w:style w:type="paragraph" w:styleId="a5">
    <w:name w:val="header"/>
    <w:basedOn w:val="a"/>
    <w:link w:val="a6"/>
    <w:uiPriority w:val="99"/>
    <w:unhideWhenUsed/>
    <w:rsid w:val="009B0B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B0BF7"/>
  </w:style>
  <w:style w:type="paragraph" w:styleId="a7">
    <w:name w:val="footer"/>
    <w:basedOn w:val="a"/>
    <w:link w:val="a8"/>
    <w:uiPriority w:val="99"/>
    <w:unhideWhenUsed/>
    <w:rsid w:val="009B0B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B0BF7"/>
  </w:style>
  <w:style w:type="paragraph" w:styleId="a9">
    <w:name w:val="Normal (Web)"/>
    <w:basedOn w:val="a"/>
    <w:uiPriority w:val="99"/>
    <w:unhideWhenUsed/>
    <w:rsid w:val="000201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a">
    <w:name w:val="No Spacing"/>
    <w:aliases w:val="основа"/>
    <w:qFormat/>
    <w:rsid w:val="000201E1"/>
    <w:rPr>
      <w:rFonts w:eastAsia="Calibri"/>
      <w:sz w:val="22"/>
      <w:szCs w:val="22"/>
      <w:lang w:eastAsia="en-US"/>
    </w:rPr>
  </w:style>
  <w:style w:type="paragraph" w:styleId="ab">
    <w:name w:val="footnote text"/>
    <w:basedOn w:val="a"/>
    <w:link w:val="ac"/>
    <w:uiPriority w:val="99"/>
    <w:semiHidden/>
    <w:unhideWhenUsed/>
    <w:rsid w:val="00E95647"/>
    <w:pPr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E95647"/>
    <w:rPr>
      <w:rFonts w:ascii="Times New Roman" w:hAnsi="Times New Roman"/>
    </w:rPr>
  </w:style>
  <w:style w:type="character" w:styleId="ad">
    <w:name w:val="footnote reference"/>
    <w:basedOn w:val="a0"/>
    <w:uiPriority w:val="99"/>
    <w:semiHidden/>
    <w:unhideWhenUsed/>
    <w:rsid w:val="00E95647"/>
    <w:rPr>
      <w:vertAlign w:val="superscript"/>
    </w:rPr>
  </w:style>
  <w:style w:type="character" w:styleId="ae">
    <w:name w:val="Strong"/>
    <w:basedOn w:val="a0"/>
    <w:qFormat/>
    <w:rsid w:val="00D265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1 1</cp:lastModifiedBy>
  <cp:revision>2</cp:revision>
  <dcterms:created xsi:type="dcterms:W3CDTF">2017-02-12T20:40:00Z</dcterms:created>
  <dcterms:modified xsi:type="dcterms:W3CDTF">2017-02-12T20:40:00Z</dcterms:modified>
</cp:coreProperties>
</file>